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ABB" w:rsidRPr="00CE3C3D" w:rsidRDefault="00693ABB" w:rsidP="00693AB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3"/>
          <w:szCs w:val="23"/>
          <w:u w:val="single"/>
          <w:lang w:eastAsia="pl-PL"/>
        </w:rPr>
      </w:pPr>
      <w:r w:rsidRPr="00CE3C3D">
        <w:rPr>
          <w:rFonts w:asciiTheme="minorHAnsi" w:eastAsia="Times New Roman" w:hAnsiTheme="minorHAnsi" w:cstheme="minorHAnsi"/>
          <w:b/>
          <w:sz w:val="23"/>
          <w:szCs w:val="23"/>
          <w:u w:val="single"/>
          <w:lang w:eastAsia="pl-PL"/>
        </w:rPr>
        <w:t>Opis przedmiotu zamówienia:</w:t>
      </w:r>
    </w:p>
    <w:p w:rsidR="00693ABB" w:rsidRPr="00CE3C3D" w:rsidRDefault="00693ABB" w:rsidP="00693ABB">
      <w:pPr>
        <w:tabs>
          <w:tab w:val="num" w:pos="180"/>
        </w:tabs>
        <w:spacing w:after="0" w:line="240" w:lineRule="auto"/>
        <w:ind w:right="-288"/>
        <w:jc w:val="both"/>
        <w:rPr>
          <w:rFonts w:asciiTheme="minorHAnsi" w:eastAsia="Times New Roman" w:hAnsiTheme="minorHAnsi" w:cstheme="minorHAnsi"/>
          <w:b/>
          <w:sz w:val="23"/>
          <w:szCs w:val="23"/>
          <w:lang w:eastAsia="pl-PL"/>
        </w:rPr>
      </w:pPr>
    </w:p>
    <w:p w:rsidR="00693ABB" w:rsidRPr="00CE3C3D" w:rsidRDefault="00693ABB" w:rsidP="00693AB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b/>
          <w:sz w:val="23"/>
          <w:szCs w:val="23"/>
          <w:lang w:eastAsia="pl-PL"/>
        </w:rPr>
        <w:t>Przedmiotem zamówienia jest:</w:t>
      </w:r>
      <w:r w:rsidR="00425338">
        <w:rPr>
          <w:rFonts w:asciiTheme="minorHAnsi" w:eastAsia="Times New Roman" w:hAnsiTheme="minorHAnsi" w:cstheme="minorHAnsi"/>
          <w:b/>
          <w:sz w:val="23"/>
          <w:szCs w:val="23"/>
          <w:lang w:eastAsia="pl-PL"/>
        </w:rPr>
        <w:t xml:space="preserve"> </w:t>
      </w:r>
      <w:r w:rsidR="00DB4DE2" w:rsidRPr="00AB354E">
        <w:rPr>
          <w:rFonts w:asciiTheme="minorHAnsi" w:hAnsiTheme="minorHAnsi" w:cstheme="minorHAnsi"/>
          <w:b/>
          <w:bCs/>
          <w:iCs/>
          <w:sz w:val="23"/>
          <w:szCs w:val="23"/>
        </w:rPr>
        <w:t>świadczenie usług</w:t>
      </w:r>
      <w:r w:rsidR="00DB4DE2" w:rsidRPr="00155797">
        <w:rPr>
          <w:rFonts w:asciiTheme="minorHAnsi" w:hAnsiTheme="minorHAnsi" w:cstheme="minorHAnsi"/>
          <w:bCs/>
          <w:iCs/>
          <w:sz w:val="23"/>
          <w:szCs w:val="23"/>
        </w:rPr>
        <w:t xml:space="preserve"> </w:t>
      </w:r>
      <w:r w:rsidR="00DB4DE2">
        <w:rPr>
          <w:rFonts w:asciiTheme="minorHAnsi" w:hAnsiTheme="minorHAnsi" w:cstheme="minorHAnsi"/>
          <w:b/>
          <w:sz w:val="23"/>
          <w:szCs w:val="23"/>
        </w:rPr>
        <w:t>k</w:t>
      </w:r>
      <w:r w:rsidR="00DB4DE2" w:rsidRPr="00155797">
        <w:rPr>
          <w:rFonts w:asciiTheme="minorHAnsi" w:hAnsiTheme="minorHAnsi" w:cstheme="minorHAnsi"/>
          <w:b/>
          <w:sz w:val="23"/>
          <w:szCs w:val="23"/>
        </w:rPr>
        <w:t>onserwacj</w:t>
      </w:r>
      <w:r w:rsidR="00DB4DE2">
        <w:rPr>
          <w:rFonts w:asciiTheme="minorHAnsi" w:hAnsiTheme="minorHAnsi" w:cstheme="minorHAnsi"/>
          <w:b/>
          <w:sz w:val="23"/>
          <w:szCs w:val="23"/>
        </w:rPr>
        <w:t>i</w:t>
      </w:r>
      <w:r w:rsidR="00DB4DE2" w:rsidRPr="00155797">
        <w:rPr>
          <w:rFonts w:asciiTheme="minorHAnsi" w:hAnsiTheme="minorHAnsi" w:cstheme="minorHAnsi"/>
          <w:b/>
          <w:sz w:val="23"/>
          <w:szCs w:val="23"/>
        </w:rPr>
        <w:t xml:space="preserve"> układów chłodzących, urządzeń klimatyzacyjnych i wentylacyjnych w obiektach Akademii </w:t>
      </w:r>
      <w:r w:rsidR="004F6369">
        <w:rPr>
          <w:rFonts w:asciiTheme="minorHAnsi" w:hAnsiTheme="minorHAnsi" w:cstheme="minorHAnsi"/>
          <w:b/>
          <w:sz w:val="23"/>
          <w:szCs w:val="23"/>
        </w:rPr>
        <w:t>Kultury</w:t>
      </w:r>
      <w:r w:rsidR="00DB4DE2" w:rsidRPr="00155797">
        <w:rPr>
          <w:rFonts w:asciiTheme="minorHAnsi" w:hAnsiTheme="minorHAnsi" w:cstheme="minorHAnsi"/>
          <w:b/>
          <w:sz w:val="23"/>
          <w:szCs w:val="23"/>
        </w:rPr>
        <w:t xml:space="preserve"> Fizyczne</w:t>
      </w:r>
      <w:r w:rsidR="004F6369">
        <w:rPr>
          <w:rFonts w:asciiTheme="minorHAnsi" w:hAnsiTheme="minorHAnsi" w:cstheme="minorHAnsi"/>
          <w:b/>
          <w:sz w:val="23"/>
          <w:szCs w:val="23"/>
        </w:rPr>
        <w:t>j</w:t>
      </w:r>
      <w:r w:rsidR="00DB4DE2" w:rsidRPr="00155797">
        <w:rPr>
          <w:rFonts w:asciiTheme="minorHAnsi" w:hAnsiTheme="minorHAnsi" w:cstheme="minorHAnsi"/>
          <w:b/>
          <w:sz w:val="23"/>
          <w:szCs w:val="23"/>
        </w:rPr>
        <w:t xml:space="preserve"> im. Bronisława Czecha w Krakowie</w:t>
      </w:r>
      <w:r w:rsidR="00DB4DE2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CE3C3D">
        <w:rPr>
          <w:rFonts w:asciiTheme="minorHAnsi" w:eastAsia="Times New Roman" w:hAnsiTheme="minorHAnsi" w:cstheme="minorHAnsi"/>
          <w:b/>
          <w:sz w:val="23"/>
          <w:szCs w:val="23"/>
          <w:lang w:eastAsia="pl-PL"/>
        </w:rPr>
        <w:t>przy al. Jana Pawła II 78 oraz Śniadeckich 12 B</w:t>
      </w:r>
      <w:r w:rsidR="00DB4DE2">
        <w:rPr>
          <w:rFonts w:asciiTheme="minorHAnsi" w:eastAsia="Times New Roman" w:hAnsiTheme="minorHAnsi" w:cstheme="minorHAnsi"/>
          <w:b/>
          <w:sz w:val="23"/>
          <w:szCs w:val="23"/>
          <w:lang w:eastAsia="pl-PL"/>
        </w:rPr>
        <w:t>.</w:t>
      </w:r>
    </w:p>
    <w:p w:rsidR="00693ABB" w:rsidRPr="00CE3C3D" w:rsidRDefault="00693ABB" w:rsidP="00693ABB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b/>
          <w:sz w:val="23"/>
          <w:szCs w:val="23"/>
          <w:lang w:eastAsia="pl-PL"/>
        </w:rPr>
      </w:pPr>
    </w:p>
    <w:p w:rsidR="00693ABB" w:rsidRPr="001263C9" w:rsidRDefault="00CE3C3D" w:rsidP="001263C9">
      <w:pPr>
        <w:tabs>
          <w:tab w:val="num" w:pos="180"/>
        </w:tabs>
        <w:spacing w:after="0" w:line="240" w:lineRule="auto"/>
        <w:ind w:left="142" w:right="-288" w:hanging="142"/>
        <w:jc w:val="both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1263C9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 xml:space="preserve">I </w:t>
      </w:r>
      <w:r w:rsidR="00693ABB" w:rsidRPr="001263C9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Zadanie nr 1:</w:t>
      </w:r>
    </w:p>
    <w:p w:rsidR="00693ABB" w:rsidRPr="00CE3C3D" w:rsidRDefault="00693ABB" w:rsidP="00693ABB">
      <w:pPr>
        <w:tabs>
          <w:tab w:val="num" w:pos="180"/>
        </w:tabs>
        <w:spacing w:after="0" w:line="240" w:lineRule="auto"/>
        <w:ind w:left="142" w:right="-288"/>
        <w:jc w:val="both"/>
        <w:rPr>
          <w:rFonts w:asciiTheme="minorHAnsi" w:eastAsia="Times New Roman" w:hAnsiTheme="minorHAnsi" w:cstheme="minorHAnsi"/>
          <w:b/>
          <w:sz w:val="23"/>
          <w:szCs w:val="23"/>
          <w:lang w:eastAsia="pl-PL"/>
        </w:rPr>
      </w:pPr>
    </w:p>
    <w:p w:rsidR="00693ABB" w:rsidRPr="00CE3C3D" w:rsidRDefault="00693ABB" w:rsidP="00693ABB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Zakres prac do których wykonania zobowiązuje się Wykonawca, obejmuje </w:t>
      </w: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br/>
        <w:t>w szczególności:</w:t>
      </w:r>
    </w:p>
    <w:p w:rsidR="00693ABB" w:rsidRPr="00CE3C3D" w:rsidRDefault="00693ABB" w:rsidP="00693ABB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:rsidR="00693ABB" w:rsidRPr="00CE3C3D" w:rsidRDefault="00693ABB" w:rsidP="0013513E">
      <w:pPr>
        <w:spacing w:after="0" w:line="240" w:lineRule="auto"/>
        <w:ind w:left="720"/>
        <w:rPr>
          <w:rFonts w:asciiTheme="minorHAnsi" w:eastAsia="Times New Roman" w:hAnsiTheme="minorHAnsi" w:cstheme="minorHAnsi"/>
          <w:sz w:val="23"/>
          <w:szCs w:val="23"/>
          <w:u w:val="single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u w:val="single"/>
          <w:lang w:eastAsia="pl-PL"/>
        </w:rPr>
        <w:t xml:space="preserve">Klimatyzatory Split, </w:t>
      </w:r>
      <w:proofErr w:type="spellStart"/>
      <w:r w:rsidRPr="00CE3C3D">
        <w:rPr>
          <w:rFonts w:asciiTheme="minorHAnsi" w:eastAsia="Times New Roman" w:hAnsiTheme="minorHAnsi" w:cstheme="minorHAnsi"/>
          <w:sz w:val="23"/>
          <w:szCs w:val="23"/>
          <w:u w:val="single"/>
          <w:lang w:eastAsia="pl-PL"/>
        </w:rPr>
        <w:t>Multisplit</w:t>
      </w:r>
      <w:proofErr w:type="spellEnd"/>
      <w:r w:rsidR="001E11C3" w:rsidRPr="00CE3C3D">
        <w:rPr>
          <w:rFonts w:asciiTheme="minorHAnsi" w:eastAsia="Times New Roman" w:hAnsiTheme="minorHAnsi" w:cstheme="minorHAnsi"/>
          <w:sz w:val="23"/>
          <w:szCs w:val="23"/>
          <w:u w:val="single"/>
          <w:lang w:eastAsia="pl-PL"/>
        </w:rPr>
        <w:t xml:space="preserve"> oraz inne urządzenia zawierające czynnik chłodniczy</w:t>
      </w:r>
      <w:r w:rsidRPr="00CE3C3D">
        <w:rPr>
          <w:rFonts w:asciiTheme="minorHAnsi" w:eastAsia="Times New Roman" w:hAnsiTheme="minorHAnsi" w:cstheme="minorHAnsi"/>
          <w:sz w:val="23"/>
          <w:szCs w:val="23"/>
          <w:u w:val="single"/>
          <w:lang w:eastAsia="pl-PL"/>
        </w:rPr>
        <w:t>:</w:t>
      </w:r>
    </w:p>
    <w:p w:rsidR="00693ABB" w:rsidRPr="00CE3C3D" w:rsidRDefault="00693ABB" w:rsidP="00693ABB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Ogóln</w:t>
      </w:r>
      <w:r w:rsidR="00A40652"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y  przegląd  stanu technicznego</w:t>
      </w: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,</w:t>
      </w:r>
    </w:p>
    <w:p w:rsidR="00693ABB" w:rsidRPr="00CE3C3D" w:rsidRDefault="00693ABB" w:rsidP="00693ABB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Oczyszczanie zmywalny</w:t>
      </w:r>
      <w:bookmarkStart w:id="0" w:name="_GoBack"/>
      <w:bookmarkEnd w:id="0"/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ch filtrów powietrza, </w:t>
      </w:r>
    </w:p>
    <w:p w:rsidR="00693ABB" w:rsidRPr="00CE3C3D" w:rsidRDefault="00693ABB" w:rsidP="00693ABB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Czyszczenie paneli dekoracyjnych klimatyzatorów,</w:t>
      </w:r>
    </w:p>
    <w:p w:rsidR="00693ABB" w:rsidRPr="00CE3C3D" w:rsidRDefault="00693ABB" w:rsidP="00693ABB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Czyszczenie / mycie wymienników skraplaczy w jednostkach zewnętrznych,</w:t>
      </w:r>
    </w:p>
    <w:p w:rsidR="00693ABB" w:rsidRPr="00CE3C3D" w:rsidRDefault="00693ABB" w:rsidP="00693ABB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Czyszczenie / mycie wymienników parowników w jednostkach wewnętrznych, </w:t>
      </w:r>
    </w:p>
    <w:p w:rsidR="00693ABB" w:rsidRPr="00CE3C3D" w:rsidRDefault="00693ABB" w:rsidP="00693ABB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Sprawdzenie drożności instalacji skroplin,</w:t>
      </w:r>
    </w:p>
    <w:p w:rsidR="00693ABB" w:rsidRPr="00CE3C3D" w:rsidRDefault="00693ABB" w:rsidP="00693ABB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Zastosowanie środka neutralizującego grzyby i pleśnie w klimatyzatorze, jednostce wewnętrznej,</w:t>
      </w:r>
    </w:p>
    <w:p w:rsidR="00551422" w:rsidRPr="00CE3C3D" w:rsidRDefault="00693ABB" w:rsidP="00551422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Sprawdzenie i kontrola działania zabezpieczeń elektrycznych,</w:t>
      </w:r>
    </w:p>
    <w:p w:rsidR="006E2C05" w:rsidRPr="00CE3C3D" w:rsidRDefault="006E2C05" w:rsidP="00551422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Kontrola zawilgocenia czynnika chłodniczego,</w:t>
      </w:r>
    </w:p>
    <w:p w:rsidR="00551422" w:rsidRPr="00CE3C3D" w:rsidRDefault="00E905B9" w:rsidP="00551422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hAnsiTheme="minorHAnsi" w:cstheme="minorHAnsi"/>
          <w:sz w:val="23"/>
          <w:szCs w:val="23"/>
        </w:rPr>
        <w:t xml:space="preserve">Wykonanie kontroli okresowej, co najmniej raz na 5 lat, polegającej na ocenie efektywności energetycznej zastosowanych urządzeń chłodniczych o mocy chłodniczej nominalnej większej niż 12 </w:t>
      </w:r>
      <w:proofErr w:type="spellStart"/>
      <w:r w:rsidRPr="00CE3C3D">
        <w:rPr>
          <w:rFonts w:asciiTheme="minorHAnsi" w:hAnsiTheme="minorHAnsi" w:cstheme="minorHAnsi"/>
          <w:sz w:val="23"/>
          <w:szCs w:val="23"/>
        </w:rPr>
        <w:t>kW.</w:t>
      </w:r>
      <w:proofErr w:type="spellEnd"/>
      <w:r w:rsidRPr="00CE3C3D">
        <w:rPr>
          <w:rFonts w:asciiTheme="minorHAnsi" w:hAnsiTheme="minorHAnsi" w:cstheme="minorHAnsi"/>
          <w:sz w:val="23"/>
          <w:szCs w:val="23"/>
        </w:rPr>
        <w:t xml:space="preserve"> </w:t>
      </w:r>
    </w:p>
    <w:p w:rsidR="00551422" w:rsidRPr="00CE3C3D" w:rsidRDefault="00551422" w:rsidP="00551422">
      <w:pPr>
        <w:spacing w:after="0" w:line="240" w:lineRule="auto"/>
        <w:ind w:left="644"/>
        <w:jc w:val="both"/>
        <w:rPr>
          <w:rFonts w:asciiTheme="minorHAnsi" w:eastAsia="Times New Roman" w:hAnsiTheme="minorHAnsi" w:cstheme="minorHAnsi"/>
          <w:bCs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(wykonanie w danym roku) zgodnie z art. </w:t>
      </w:r>
      <w:r w:rsidR="00E905B9" w:rsidRPr="00CE3C3D">
        <w:rPr>
          <w:rFonts w:asciiTheme="minorHAnsi" w:eastAsia="Times New Roman" w:hAnsiTheme="minorHAnsi" w:cstheme="minorHAnsi"/>
          <w:bCs/>
          <w:sz w:val="23"/>
          <w:szCs w:val="23"/>
          <w:lang w:eastAsia="pl-PL"/>
        </w:rPr>
        <w:t>Art. 23. 1 punkt 2</w:t>
      </w:r>
      <w:r w:rsidRPr="00CE3C3D">
        <w:rPr>
          <w:rFonts w:asciiTheme="minorHAnsi" w:eastAsia="Times New Roman" w:hAnsiTheme="minorHAnsi" w:cstheme="minorHAnsi"/>
          <w:bCs/>
          <w:sz w:val="23"/>
          <w:szCs w:val="23"/>
          <w:lang w:eastAsia="pl-PL"/>
        </w:rPr>
        <w:t xml:space="preserve">  </w:t>
      </w:r>
      <w:r w:rsidR="00E905B9" w:rsidRPr="00CE3C3D">
        <w:rPr>
          <w:rFonts w:asciiTheme="minorHAnsi" w:eastAsia="Times New Roman" w:hAnsiTheme="minorHAnsi" w:cstheme="minorHAnsi"/>
          <w:bCs/>
          <w:sz w:val="23"/>
          <w:szCs w:val="23"/>
          <w:lang w:eastAsia="pl-PL"/>
        </w:rPr>
        <w:t>Ustawy z dnia 29 sierpnia 2014r o charakterystyce energetycznej budynków,</w:t>
      </w:r>
      <w:r w:rsidRPr="00CE3C3D">
        <w:rPr>
          <w:rFonts w:asciiTheme="minorHAnsi" w:eastAsia="Times New Roman" w:hAnsiTheme="minorHAnsi" w:cstheme="minorHAnsi"/>
          <w:bCs/>
          <w:sz w:val="23"/>
          <w:szCs w:val="23"/>
          <w:lang w:eastAsia="pl-PL"/>
        </w:rPr>
        <w:t xml:space="preserve"> oraz sporządzenie odpowiedniego protokołu konserwacyjnego. </w:t>
      </w:r>
    </w:p>
    <w:p w:rsidR="00693ABB" w:rsidRPr="00CE3C3D" w:rsidRDefault="001A4B33" w:rsidP="00693ABB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Wypełnienie protokołu z kontroli szczelności według załącznika nr </w:t>
      </w:r>
      <w:r w:rsidR="00913167"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4</w:t>
      </w: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 (dla urządzeń znajdujących się w aktualnej bazie CRO</w:t>
      </w:r>
      <w:r w:rsidR="00DE083F"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 oraz stosowna adnotacja w CRO</w:t>
      </w: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)</w:t>
      </w:r>
    </w:p>
    <w:p w:rsidR="00693ABB" w:rsidRPr="00CE3C3D" w:rsidRDefault="00693ABB" w:rsidP="00551422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Sporządzenie protokołu konserwacji</w:t>
      </w:r>
    </w:p>
    <w:p w:rsidR="00693ABB" w:rsidRDefault="00693ABB" w:rsidP="00693ABB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Wykonawca zobowiązany jest każdorazowo do przedstawienia  Zamawiającemu  protokołu z ilości i rodzaju czynnika chłodzącego uzupełnianego w poszczególnych urządzeniach klimatyzacyjnych. </w:t>
      </w:r>
    </w:p>
    <w:p w:rsidR="00425338" w:rsidRPr="00CE3C3D" w:rsidRDefault="00425338" w:rsidP="00425338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 xml:space="preserve">Dokonywanie wpisów serwisowych, min 1raz/pół roku, w kartach urządzeń które podlegają gwarancji producenta, a które oznaczone są w załączniku nr 1A do umowy jako </w:t>
      </w:r>
      <w:r w:rsidRPr="00CE3C3D">
        <w:rPr>
          <w:rFonts w:asciiTheme="minorHAnsi" w:hAnsiTheme="minorHAnsi" w:cstheme="minorHAnsi"/>
          <w:b/>
          <w:sz w:val="23"/>
          <w:szCs w:val="23"/>
        </w:rPr>
        <w:t xml:space="preserve">„gwarancja” </w:t>
      </w:r>
      <w:r w:rsidRPr="00CE3C3D">
        <w:rPr>
          <w:rFonts w:asciiTheme="minorHAnsi" w:hAnsiTheme="minorHAnsi" w:cstheme="minorHAnsi"/>
          <w:sz w:val="23"/>
          <w:szCs w:val="23"/>
        </w:rPr>
        <w:t>(obok typu urządzenia).</w:t>
      </w:r>
    </w:p>
    <w:p w:rsidR="00425338" w:rsidRPr="00CE3C3D" w:rsidRDefault="00425338" w:rsidP="00425338">
      <w:pPr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:rsidR="00693ABB" w:rsidRPr="00CE3C3D" w:rsidRDefault="00693ABB" w:rsidP="00693ABB">
      <w:p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:rsidR="00693ABB" w:rsidRPr="00CE3C3D" w:rsidRDefault="00693ABB" w:rsidP="0013513E">
      <w:pPr>
        <w:spacing w:after="0" w:line="240" w:lineRule="auto"/>
        <w:ind w:left="720"/>
        <w:rPr>
          <w:rFonts w:asciiTheme="minorHAnsi" w:eastAsia="Times New Roman" w:hAnsiTheme="minorHAnsi" w:cstheme="minorHAnsi"/>
          <w:sz w:val="23"/>
          <w:szCs w:val="23"/>
          <w:u w:val="single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u w:val="single"/>
          <w:lang w:eastAsia="pl-PL"/>
        </w:rPr>
        <w:t xml:space="preserve"> Instalacja wentylacji mechanicznej</w:t>
      </w:r>
    </w:p>
    <w:p w:rsidR="00693ABB" w:rsidRPr="00CE3C3D" w:rsidRDefault="00693ABB" w:rsidP="00693ABB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Dostawa wraz z wymianą filtrów powietrza szczegółowo wymienionych  w załączniku do umowy </w:t>
      </w:r>
      <w:r w:rsidR="00FA7DAE"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(obecnie 2A</w:t>
      </w: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) oraz utylizacja zużytych filtrów powietrza.</w:t>
      </w:r>
    </w:p>
    <w:p w:rsidR="00A55FAE" w:rsidRPr="00CE3C3D" w:rsidRDefault="00A55FAE" w:rsidP="00A55FAE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Wzrokowa inspekcja </w:t>
      </w:r>
      <w:r w:rsidRPr="00CE3C3D">
        <w:rPr>
          <w:rFonts w:asciiTheme="minorHAnsi" w:hAnsiTheme="minorHAnsi" w:cstheme="minorHAnsi"/>
          <w:sz w:val="23"/>
          <w:szCs w:val="23"/>
        </w:rPr>
        <w:t>jakości izolacji przewodów: rodzaj izolacji, jakość powierzchni izolacji, prawidłowość montażu izolacji na połączeniach przewodów, szczelność izolacji, obniżenie jakości, ewentualne zawilgocenie izolacji</w:t>
      </w:r>
    </w:p>
    <w:p w:rsidR="00693ABB" w:rsidRPr="00CE3C3D" w:rsidRDefault="00693ABB" w:rsidP="00693ABB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Kontrola pasków klinowych oraz ich naciąg</w:t>
      </w:r>
    </w:p>
    <w:p w:rsidR="00693ABB" w:rsidRPr="00CE3C3D" w:rsidRDefault="00693ABB" w:rsidP="00693ABB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Kontrola łożyskowania wentylatora  ( smarowanie ).</w:t>
      </w:r>
    </w:p>
    <w:p w:rsidR="00693ABB" w:rsidRPr="00CE3C3D" w:rsidRDefault="00693ABB" w:rsidP="00693ABB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Kontrola mocowań wentylatora </w:t>
      </w:r>
    </w:p>
    <w:p w:rsidR="00693ABB" w:rsidRPr="00CE3C3D" w:rsidRDefault="00693ABB" w:rsidP="00693ABB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lastRenderedPageBreak/>
        <w:t>Kontrola i konserwacja przepustnic i siłowników,</w:t>
      </w:r>
    </w:p>
    <w:p w:rsidR="00693ABB" w:rsidRPr="00CE3C3D" w:rsidRDefault="00693ABB" w:rsidP="00693ABB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Kontrola zabezpieczeń  elektrycznych,</w:t>
      </w:r>
    </w:p>
    <w:p w:rsidR="00693ABB" w:rsidRPr="00CE3C3D" w:rsidRDefault="00693ABB" w:rsidP="00693ABB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Kontrola układu </w:t>
      </w:r>
      <w:proofErr w:type="spellStart"/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AKPiA</w:t>
      </w:r>
      <w:proofErr w:type="spellEnd"/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,</w:t>
      </w:r>
    </w:p>
    <w:p w:rsidR="00693ABB" w:rsidRPr="00CE3C3D" w:rsidRDefault="00693ABB" w:rsidP="00693ABB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Pomiar prądów pobieranych przez wentylator,</w:t>
      </w:r>
    </w:p>
    <w:p w:rsidR="00693ABB" w:rsidRPr="00CE3C3D" w:rsidRDefault="00693ABB" w:rsidP="00693ABB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Pomiar prądów pobieranych przez nagrzewnicę,</w:t>
      </w:r>
    </w:p>
    <w:p w:rsidR="00693ABB" w:rsidRPr="00CE3C3D" w:rsidRDefault="00693ABB" w:rsidP="00693ABB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Pomiar temperatury powietrza przed i za wymiennikiem ciepła,</w:t>
      </w:r>
    </w:p>
    <w:p w:rsidR="00693ABB" w:rsidRPr="00CE3C3D" w:rsidRDefault="00693ABB" w:rsidP="00693ABB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Odkażanie wymienników środkiem grzybobójczym po przeglądzie  technicznym.</w:t>
      </w:r>
    </w:p>
    <w:p w:rsidR="00693ABB" w:rsidRPr="00CE3C3D" w:rsidRDefault="00693ABB" w:rsidP="00693ABB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Oczyszczenie elementów końcowych (kratek anemostatów ),</w:t>
      </w:r>
    </w:p>
    <w:p w:rsidR="00DE083F" w:rsidRPr="00CE3C3D" w:rsidRDefault="00DE083F" w:rsidP="00693ABB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Kalibracja centrali</w:t>
      </w:r>
    </w:p>
    <w:p w:rsidR="00FA7DAE" w:rsidRPr="00CE3C3D" w:rsidRDefault="00FA7DAE" w:rsidP="00FA7DAE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 xml:space="preserve">Wykonanie pomiarów wydajności central wentylacyjnych zgodnie z normą Polską Normą PN-EN 12599 ( w przypadku braku otworów rewizyjnych koniecznych do przeprowadzenia pomiarów należy wykonać otwory) </w:t>
      </w:r>
    </w:p>
    <w:p w:rsidR="00FA7DAE" w:rsidRPr="00CE3C3D" w:rsidRDefault="00FA7DAE" w:rsidP="00050FD5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>Porównanie uz</w:t>
      </w:r>
      <w:r w:rsidR="00050FD5" w:rsidRPr="00CE3C3D">
        <w:rPr>
          <w:rFonts w:asciiTheme="minorHAnsi" w:hAnsiTheme="minorHAnsi" w:cstheme="minorHAnsi"/>
          <w:sz w:val="23"/>
          <w:szCs w:val="23"/>
        </w:rPr>
        <w:t>yskanych wyników z wydajnościami</w:t>
      </w:r>
      <w:r w:rsidRPr="00CE3C3D">
        <w:rPr>
          <w:rFonts w:asciiTheme="minorHAnsi" w:hAnsiTheme="minorHAnsi" w:cstheme="minorHAnsi"/>
          <w:sz w:val="23"/>
          <w:szCs w:val="23"/>
        </w:rPr>
        <w:t xml:space="preserve"> nominalnymi central wentylacyjnych.</w:t>
      </w:r>
    </w:p>
    <w:p w:rsidR="00693ABB" w:rsidRPr="00CE3C3D" w:rsidRDefault="00693ABB" w:rsidP="00693ABB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Sporządzenie</w:t>
      </w:r>
      <w:r w:rsidR="00050FD5"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 szczegółowego</w:t>
      </w: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 protokołu konserwacji</w:t>
      </w:r>
      <w:r w:rsidR="00050FD5"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.</w:t>
      </w:r>
    </w:p>
    <w:p w:rsidR="00050FD5" w:rsidRPr="00CE3C3D" w:rsidRDefault="00050FD5" w:rsidP="00050FD5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Wypełnienie ogólnego protokołu przeglądu instalacji wentylacji mechanicznej dla danego obiektu według załącznika nr 6</w:t>
      </w:r>
      <w:r w:rsidR="00A82B41"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 (wypełnionego przez osobę posiadającą uprawnienia budowlane w odpowiedniej specjalności)</w:t>
      </w:r>
    </w:p>
    <w:p w:rsidR="00050FD5" w:rsidRPr="00CE3C3D" w:rsidRDefault="00050FD5" w:rsidP="00050FD5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>Przekazanie do Powiatowego Inspektora Nadzoru Budowlanego w Krakowie zawiadomienia z przeprowadzonej kontroli (dot. Obiektów</w:t>
      </w:r>
      <w:r w:rsidR="00E06A16" w:rsidRPr="00CE3C3D">
        <w:rPr>
          <w:rFonts w:asciiTheme="minorHAnsi" w:hAnsiTheme="minorHAnsi" w:cstheme="minorHAnsi"/>
          <w:sz w:val="23"/>
          <w:szCs w:val="23"/>
        </w:rPr>
        <w:t xml:space="preserve"> wielko powierzchniowych</w:t>
      </w:r>
      <w:r w:rsidRPr="00CE3C3D">
        <w:rPr>
          <w:rFonts w:asciiTheme="minorHAnsi" w:hAnsiTheme="minorHAnsi" w:cstheme="minorHAnsi"/>
          <w:sz w:val="23"/>
          <w:szCs w:val="23"/>
        </w:rPr>
        <w:t xml:space="preserve"> A</w:t>
      </w:r>
      <w:r w:rsidR="004F6369">
        <w:rPr>
          <w:rFonts w:asciiTheme="minorHAnsi" w:hAnsiTheme="minorHAnsi" w:cstheme="minorHAnsi"/>
          <w:sz w:val="23"/>
          <w:szCs w:val="23"/>
        </w:rPr>
        <w:t>K</w:t>
      </w:r>
      <w:r w:rsidRPr="00CE3C3D">
        <w:rPr>
          <w:rFonts w:asciiTheme="minorHAnsi" w:hAnsiTheme="minorHAnsi" w:cstheme="minorHAnsi"/>
          <w:sz w:val="23"/>
          <w:szCs w:val="23"/>
        </w:rPr>
        <w:t>F w Krakowie)</w:t>
      </w:r>
    </w:p>
    <w:p w:rsidR="00050FD5" w:rsidRPr="00CE3C3D" w:rsidRDefault="00050FD5" w:rsidP="00050FD5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>Przekazanie Zamawiającemu potwierdzonej kopi zawiadomienia do Powiatowego Inspektora Nadzoru Budowlanego w Krakowie</w:t>
      </w:r>
      <w:r w:rsidR="00A82B41" w:rsidRPr="00CE3C3D">
        <w:rPr>
          <w:rFonts w:asciiTheme="minorHAnsi" w:hAnsiTheme="minorHAnsi" w:cstheme="minorHAnsi"/>
          <w:sz w:val="23"/>
          <w:szCs w:val="23"/>
        </w:rPr>
        <w:t>.</w:t>
      </w:r>
    </w:p>
    <w:p w:rsidR="00693ABB" w:rsidRPr="00CE3C3D" w:rsidRDefault="00693ABB" w:rsidP="001263C9">
      <w:p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:rsidR="00693ABB" w:rsidRPr="00CE3C3D" w:rsidRDefault="00693ABB" w:rsidP="00693ABB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Ponadto do obowiązków Wykonawcy należeć będzie:</w:t>
      </w:r>
    </w:p>
    <w:p w:rsidR="00F774C1" w:rsidRPr="00CE3C3D" w:rsidRDefault="00F774C1" w:rsidP="00F774C1">
      <w:pPr>
        <w:pStyle w:val="Akapitzlist"/>
        <w:numPr>
          <w:ilvl w:val="0"/>
          <w:numId w:val="16"/>
        </w:numPr>
        <w:suppressAutoHyphens/>
        <w:spacing w:after="0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 xml:space="preserve">przyjazd i diagnoza awarii systemów na każde wezwanie Zamawiającego (czas reakcji do 24 godzin), </w:t>
      </w:r>
    </w:p>
    <w:p w:rsidR="00F774C1" w:rsidRPr="00CE3C3D" w:rsidRDefault="00F774C1" w:rsidP="00F774C1">
      <w:pPr>
        <w:pStyle w:val="Akapitzlist"/>
        <w:numPr>
          <w:ilvl w:val="0"/>
          <w:numId w:val="16"/>
        </w:numPr>
        <w:suppressAutoHyphens/>
        <w:spacing w:after="0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>przygotowanie i przedstawienie Zamawiającemu szczegółowego wykazu prac koniecznych do wykonania oraz ich kosztorysu, stwierdzonych w wyniku diagnozy, o której mowa w pkt 1) w terminie nie dłuższym niż 3 dni od daty dokonania diagnozy,</w:t>
      </w:r>
    </w:p>
    <w:p w:rsidR="00F774C1" w:rsidRPr="00CE3C3D" w:rsidRDefault="00F774C1" w:rsidP="00F774C1">
      <w:pPr>
        <w:pStyle w:val="Akapitzlist"/>
        <w:numPr>
          <w:ilvl w:val="0"/>
          <w:numId w:val="16"/>
        </w:numPr>
        <w:suppressAutoHyphens/>
        <w:spacing w:after="0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bCs/>
          <w:sz w:val="23"/>
          <w:szCs w:val="23"/>
        </w:rPr>
        <w:t>Zamawiający zastrzega sobie prawo do przyjęcia lub odrzucenia wykazu prac i kosztorysu, o którym mowa w pkt 2) i zlecenia ponownej diagnozy, wyceny i wykonania prac innemu podmiotowi niż Wykonawca,</w:t>
      </w:r>
    </w:p>
    <w:p w:rsidR="00F774C1" w:rsidRPr="00CE3C3D" w:rsidRDefault="00F774C1" w:rsidP="00F774C1">
      <w:pPr>
        <w:pStyle w:val="Akapitzlist"/>
        <w:numPr>
          <w:ilvl w:val="0"/>
          <w:numId w:val="16"/>
        </w:numPr>
        <w:suppressAutoHyphens/>
        <w:spacing w:after="0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bCs/>
          <w:sz w:val="23"/>
          <w:szCs w:val="23"/>
        </w:rPr>
        <w:t>Wykonawca musi uzyskać akceptację zakresu prac i kosztorysu, o których mowa w pkt 2) przed przystąpieniem do ich wykonania,</w:t>
      </w:r>
    </w:p>
    <w:p w:rsidR="00F774C1" w:rsidRPr="00CE3C3D" w:rsidRDefault="00F774C1" w:rsidP="00F774C1">
      <w:pPr>
        <w:pStyle w:val="Akapitzlist"/>
        <w:numPr>
          <w:ilvl w:val="0"/>
          <w:numId w:val="16"/>
        </w:numPr>
        <w:suppressAutoHyphens/>
        <w:spacing w:after="0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bCs/>
          <w:sz w:val="23"/>
          <w:szCs w:val="23"/>
        </w:rPr>
        <w:t>Zamawiający po akceptacji prac i kosztorysu, o których mowa w pkt 2) wystawi Wykonawcy zlecenie na ich wykonanie,</w:t>
      </w:r>
    </w:p>
    <w:p w:rsidR="00F774C1" w:rsidRPr="00CE3C3D" w:rsidRDefault="00F774C1" w:rsidP="00F774C1">
      <w:pPr>
        <w:pStyle w:val="Akapitzlist"/>
        <w:numPr>
          <w:ilvl w:val="0"/>
          <w:numId w:val="16"/>
        </w:numPr>
        <w:suppressAutoHyphens/>
        <w:spacing w:after="0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 xml:space="preserve">Wykonawca zgłosi Zamawiającemu zakończenie prac objętych zleceniem, o którym mowa w </w:t>
      </w:r>
      <w:r w:rsidRPr="00CE3C3D">
        <w:rPr>
          <w:rFonts w:asciiTheme="minorHAnsi" w:hAnsiTheme="minorHAnsi" w:cstheme="minorHAnsi"/>
          <w:bCs/>
          <w:sz w:val="23"/>
          <w:szCs w:val="23"/>
        </w:rPr>
        <w:t>pkt 5)</w:t>
      </w:r>
      <w:r w:rsidRPr="00CE3C3D">
        <w:rPr>
          <w:rFonts w:asciiTheme="minorHAnsi" w:hAnsiTheme="minorHAnsi" w:cstheme="minorHAnsi"/>
          <w:sz w:val="23"/>
          <w:szCs w:val="23"/>
        </w:rPr>
        <w:t xml:space="preserve">, a Zamawiający </w:t>
      </w:r>
      <w:r w:rsidR="00E7255C" w:rsidRPr="00CE3C3D">
        <w:rPr>
          <w:rFonts w:asciiTheme="minorHAnsi" w:hAnsiTheme="minorHAnsi" w:cstheme="minorHAnsi"/>
          <w:sz w:val="23"/>
          <w:szCs w:val="23"/>
        </w:rPr>
        <w:t xml:space="preserve">po ich należytym wykonaniu </w:t>
      </w:r>
      <w:r w:rsidRPr="00CE3C3D">
        <w:rPr>
          <w:rFonts w:asciiTheme="minorHAnsi" w:hAnsiTheme="minorHAnsi" w:cstheme="minorHAnsi"/>
          <w:sz w:val="23"/>
          <w:szCs w:val="23"/>
        </w:rPr>
        <w:t>dokona ich odbioru,</w:t>
      </w:r>
    </w:p>
    <w:p w:rsidR="00F774C1" w:rsidRPr="00CE3C3D" w:rsidRDefault="00F774C1" w:rsidP="00F774C1">
      <w:pPr>
        <w:pStyle w:val="Akapitzlist"/>
        <w:numPr>
          <w:ilvl w:val="0"/>
          <w:numId w:val="16"/>
        </w:numPr>
        <w:suppressAutoHyphens/>
        <w:spacing w:after="0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 xml:space="preserve">za wykonane i odebrane przez Zamawiającego prace wynikające ze zlecenia, o którym mowa w </w:t>
      </w:r>
      <w:r w:rsidRPr="00CE3C3D">
        <w:rPr>
          <w:rFonts w:asciiTheme="minorHAnsi" w:hAnsiTheme="minorHAnsi" w:cstheme="minorHAnsi"/>
          <w:bCs/>
          <w:sz w:val="23"/>
          <w:szCs w:val="23"/>
        </w:rPr>
        <w:t>pkt 5) Zamawiający z</w:t>
      </w:r>
      <w:r w:rsidRPr="00CE3C3D">
        <w:rPr>
          <w:rFonts w:asciiTheme="minorHAnsi" w:hAnsiTheme="minorHAnsi" w:cstheme="minorHAnsi"/>
          <w:sz w:val="23"/>
          <w:szCs w:val="23"/>
        </w:rPr>
        <w:t>apłaci Wykonawcy wynagrodzenie na podstawie wystawionej przez Wykonawcę faktury z terminem płatności 21 dni,</w:t>
      </w:r>
    </w:p>
    <w:p w:rsidR="00F774C1" w:rsidRPr="00CE3C3D" w:rsidRDefault="00F774C1" w:rsidP="00F774C1">
      <w:pPr>
        <w:pStyle w:val="Akapitzlist"/>
        <w:numPr>
          <w:ilvl w:val="0"/>
          <w:numId w:val="16"/>
        </w:numPr>
        <w:suppressAutoHyphens/>
        <w:spacing w:after="0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>jeżeli prace naprawcze, o których mowa w pkt 2) związane z usunięciem awarii systemu wymagać będą zakupu części lub specjalistycznych materiałów i zostaną zlecone Wykonawcy przez Zamawiającego, to Wykonawca zakupi je i zamontuje jedynie po uzyskaniu akceptacji kosztów ich zakupu przez Zamawiającego.</w:t>
      </w:r>
    </w:p>
    <w:p w:rsidR="00693ABB" w:rsidRPr="00CE3C3D" w:rsidRDefault="00693ABB" w:rsidP="00693ABB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lastRenderedPageBreak/>
        <w:t xml:space="preserve">Wykonawca  zobowiązuje się na własny koszt zutylizować zużyte, wyeksploatowane materiały filtracyjne, przejmującym tym samym </w:t>
      </w:r>
      <w:r w:rsidR="000B2FAB"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odp</w:t>
      </w: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owiedzialność  za  wytworzone  odpady i właściwe  gospodarowanie   nimi    zgodnie  z Ustawą   o  odpadach  z  dnia  14 grudnia 2012 r. (Dz. U. 2013 r., poz. 21 z </w:t>
      </w:r>
      <w:proofErr w:type="spellStart"/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późn</w:t>
      </w:r>
      <w:proofErr w:type="spellEnd"/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. zmianami)</w:t>
      </w:r>
    </w:p>
    <w:p w:rsidR="007F2CE1" w:rsidRDefault="00693ABB" w:rsidP="00693ABB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Wykonawca zobowiązuje się do wykonania prac zgodnie z aktualnym poziomem wiedzy technicznej i należytą starannością oraz obowiązującymi w tym zakresie przepisami, normami.</w:t>
      </w:r>
    </w:p>
    <w:p w:rsidR="001263C9" w:rsidRPr="001263C9" w:rsidRDefault="001263C9" w:rsidP="001263C9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:rsidR="00693ABB" w:rsidRPr="001263C9" w:rsidRDefault="001263C9" w:rsidP="00693ABB">
      <w:pPr>
        <w:rPr>
          <w:rFonts w:asciiTheme="minorHAnsi" w:hAnsiTheme="minorHAnsi" w:cstheme="minorHAnsi"/>
          <w:b/>
          <w:sz w:val="28"/>
          <w:szCs w:val="28"/>
        </w:rPr>
      </w:pPr>
      <w:r w:rsidRPr="001263C9">
        <w:rPr>
          <w:rFonts w:asciiTheme="minorHAnsi" w:hAnsiTheme="minorHAnsi" w:cstheme="minorHAnsi"/>
          <w:b/>
          <w:sz w:val="28"/>
          <w:szCs w:val="28"/>
        </w:rPr>
        <w:t xml:space="preserve">II </w:t>
      </w:r>
      <w:r w:rsidR="00693ABB" w:rsidRPr="001263C9">
        <w:rPr>
          <w:rFonts w:asciiTheme="minorHAnsi" w:hAnsiTheme="minorHAnsi" w:cstheme="minorHAnsi"/>
          <w:b/>
          <w:sz w:val="28"/>
          <w:szCs w:val="28"/>
        </w:rPr>
        <w:t>Zadanie nr 2:</w:t>
      </w:r>
    </w:p>
    <w:p w:rsidR="00693ABB" w:rsidRPr="00CE3C3D" w:rsidRDefault="00693ABB" w:rsidP="001263C9">
      <w:p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1. </w:t>
      </w:r>
      <w:r w:rsidR="00D10AFC"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Konserwacja central CALOREX/</w:t>
      </w:r>
      <w:r w:rsidR="00ED7D39"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SWEGON</w:t>
      </w:r>
      <w:r w:rsidR="00D10AFC"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 oraz urządzeń zawierających czynnik chłodniczy</w:t>
      </w:r>
      <w:r w:rsidR="00DE083F"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,</w:t>
      </w:r>
      <w:r w:rsidR="00ED7D39"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 </w:t>
      </w:r>
      <w:r w:rsidR="00DE083F"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z</w:t>
      </w: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akres prac do których wykonania zobowiązuje się Wykonawca, obejmuje </w:t>
      </w: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br/>
        <w:t>w szczególności:</w:t>
      </w:r>
    </w:p>
    <w:p w:rsidR="00D10AFC" w:rsidRPr="00CE3C3D" w:rsidRDefault="00D10AFC" w:rsidP="001263C9">
      <w:p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:rsidR="00D10AFC" w:rsidRPr="00CE3C3D" w:rsidRDefault="00D10AFC" w:rsidP="0013513E">
      <w:pPr>
        <w:spacing w:after="0" w:line="240" w:lineRule="auto"/>
        <w:ind w:firstLine="644"/>
        <w:rPr>
          <w:rFonts w:asciiTheme="minorHAnsi" w:eastAsia="Times New Roman" w:hAnsiTheme="minorHAnsi" w:cstheme="minorHAnsi"/>
          <w:sz w:val="23"/>
          <w:szCs w:val="23"/>
          <w:u w:val="single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u w:val="single"/>
          <w:lang w:eastAsia="pl-PL"/>
        </w:rPr>
        <w:t>Urządzenia zawierające czynnik chłodniczy:</w:t>
      </w:r>
    </w:p>
    <w:p w:rsidR="00D10AFC" w:rsidRPr="00CE3C3D" w:rsidRDefault="00D10AFC" w:rsidP="00D10AFC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Ogólny  przegląd  stanu technicznego,</w:t>
      </w:r>
    </w:p>
    <w:p w:rsidR="00D10AFC" w:rsidRPr="00CE3C3D" w:rsidRDefault="00D10AFC" w:rsidP="00D10AFC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Czyszczenie / mycie wymienników skraplaczy w jednostkach zewnętrznych,</w:t>
      </w:r>
    </w:p>
    <w:p w:rsidR="00D10AFC" w:rsidRPr="00CE3C3D" w:rsidRDefault="00D10AFC" w:rsidP="00D10AFC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Czyszczenie / mycie wymienników parowników w jednostkach wewnętrznych, </w:t>
      </w:r>
    </w:p>
    <w:p w:rsidR="00D10AFC" w:rsidRPr="00CE3C3D" w:rsidRDefault="00D10AFC" w:rsidP="00D10AFC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Sprawdzenie drożności instalacji skroplin,</w:t>
      </w:r>
    </w:p>
    <w:p w:rsidR="00D10AFC" w:rsidRPr="00CE3C3D" w:rsidRDefault="00D10AFC" w:rsidP="00D10AFC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Zastosowanie środka neutralizującego grzyby i pleśnie w klimatyzatorze, jednostce wewnętrznej,</w:t>
      </w:r>
    </w:p>
    <w:p w:rsidR="00D10AFC" w:rsidRPr="00CE3C3D" w:rsidRDefault="00D10AFC" w:rsidP="00D10AFC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Sprawdzenie i kontrola działania zabezpieczeń elektrycznych,</w:t>
      </w:r>
    </w:p>
    <w:p w:rsidR="006E2C05" w:rsidRPr="00CE3C3D" w:rsidRDefault="006E2C05" w:rsidP="00D10AFC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Kontrola zawilgocenia czynnika chłodniczego,</w:t>
      </w:r>
    </w:p>
    <w:p w:rsidR="00D10AFC" w:rsidRPr="00CE3C3D" w:rsidRDefault="00D10AFC" w:rsidP="00D10AFC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Wypełnienie protokołu z kontroli szczelności według załącznika nr </w:t>
      </w:r>
      <w:r w:rsidR="00913167"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4</w:t>
      </w:r>
      <w:r w:rsidRPr="00CE3C3D">
        <w:rPr>
          <w:rFonts w:asciiTheme="minorHAnsi" w:eastAsia="Times New Roman" w:hAnsiTheme="minorHAnsi" w:cstheme="minorHAnsi"/>
          <w:b/>
          <w:sz w:val="23"/>
          <w:szCs w:val="23"/>
          <w:lang w:eastAsia="pl-PL"/>
        </w:rPr>
        <w:t xml:space="preserve"> </w:t>
      </w: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(dla urządzeń znajdujących się w aktualnej bazie CRO oraz stosowna adnotacja w CRO)</w:t>
      </w:r>
    </w:p>
    <w:p w:rsidR="00D10AFC" w:rsidRPr="00CE3C3D" w:rsidRDefault="00D10AFC" w:rsidP="00D10AFC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Sporządzenie protokołu konserwacji</w:t>
      </w:r>
    </w:p>
    <w:p w:rsidR="00D10AFC" w:rsidRPr="00CE3C3D" w:rsidRDefault="00D10AFC" w:rsidP="00D10AFC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Wykonawca zobowiązany jest każdorazowo do przedstawienia  Zamawiającemu  protokołu z ilości i rodzaju czynnika chłodzącego uzupełnianego w poszczególnych urządzeniach klimatyzacyjnych. </w:t>
      </w:r>
    </w:p>
    <w:p w:rsidR="00D10AFC" w:rsidRPr="00CE3C3D" w:rsidRDefault="00D10AFC" w:rsidP="0013513E">
      <w:p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:rsidR="00797BCF" w:rsidRPr="00CE3C3D" w:rsidRDefault="00693ABB" w:rsidP="0013513E">
      <w:pPr>
        <w:spacing w:after="0" w:line="240" w:lineRule="auto"/>
        <w:ind w:left="720"/>
        <w:rPr>
          <w:rFonts w:asciiTheme="minorHAnsi" w:eastAsia="Times New Roman" w:hAnsiTheme="minorHAnsi" w:cstheme="minorHAnsi"/>
          <w:sz w:val="23"/>
          <w:szCs w:val="23"/>
          <w:u w:val="single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u w:val="single"/>
          <w:lang w:eastAsia="pl-PL"/>
        </w:rPr>
        <w:t>Instalacja wentylacji mechanicznej</w:t>
      </w:r>
    </w:p>
    <w:p w:rsidR="00797BCF" w:rsidRPr="00CE3C3D" w:rsidRDefault="00797BCF" w:rsidP="00797BCF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Dostawa wraz z wymianą filtrów powietrza szczegółowo wymienionych  w załączniku do umowy (obecnie 2B) oraz utylizacja zużytych filtrów powietrza.</w:t>
      </w:r>
    </w:p>
    <w:p w:rsidR="00797BCF" w:rsidRPr="00CE3C3D" w:rsidRDefault="00797BCF" w:rsidP="00797BCF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Kontrola pasków klinowych oraz ich naciąg</w:t>
      </w:r>
    </w:p>
    <w:p w:rsidR="00797BCF" w:rsidRPr="00CE3C3D" w:rsidRDefault="00797BCF" w:rsidP="00797BCF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Kontrola łożyskowania wentylatora  ( smarowanie ).</w:t>
      </w:r>
    </w:p>
    <w:p w:rsidR="00797BCF" w:rsidRPr="00CE3C3D" w:rsidRDefault="00797BCF" w:rsidP="00797BCF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Kontrola mocowań wentylatora </w:t>
      </w:r>
    </w:p>
    <w:p w:rsidR="00797BCF" w:rsidRPr="00CE3C3D" w:rsidRDefault="00797BCF" w:rsidP="00797BCF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Kontrola i konserwacja przepustnic i siłowników,</w:t>
      </w:r>
    </w:p>
    <w:p w:rsidR="00797BCF" w:rsidRPr="00CE3C3D" w:rsidRDefault="00797BCF" w:rsidP="00797BCF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Kontrola zabezpieczeń  elektrycznych,</w:t>
      </w:r>
    </w:p>
    <w:p w:rsidR="00797BCF" w:rsidRPr="00CE3C3D" w:rsidRDefault="00797BCF" w:rsidP="00797BCF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Kontrola układu </w:t>
      </w:r>
      <w:proofErr w:type="spellStart"/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AKPiA</w:t>
      </w:r>
      <w:proofErr w:type="spellEnd"/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,</w:t>
      </w:r>
    </w:p>
    <w:p w:rsidR="00797BCF" w:rsidRPr="00CE3C3D" w:rsidRDefault="00797BCF" w:rsidP="00797BCF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Pomiar prądów pobieranych przez wentylator,</w:t>
      </w:r>
    </w:p>
    <w:p w:rsidR="00797BCF" w:rsidRPr="00CE3C3D" w:rsidRDefault="00797BCF" w:rsidP="00797BCF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Pomiar prądów pobieranych przez nagrzewnicę,</w:t>
      </w:r>
    </w:p>
    <w:p w:rsidR="00797BCF" w:rsidRPr="00CE3C3D" w:rsidRDefault="00797BCF" w:rsidP="00797BCF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Pomiar temperatury powietrza przed i za wymiennikiem ciepła,</w:t>
      </w:r>
    </w:p>
    <w:p w:rsidR="00797BCF" w:rsidRPr="00CE3C3D" w:rsidRDefault="00797BCF" w:rsidP="00797BCF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Odkażanie wymienników środkiem grzybobójczym po przeglądzie  technicznym.</w:t>
      </w:r>
    </w:p>
    <w:p w:rsidR="00797BCF" w:rsidRPr="00CE3C3D" w:rsidRDefault="00797BCF" w:rsidP="00797BCF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Oczyszczenie elementów końcowych (kratek anemostatów ),</w:t>
      </w:r>
    </w:p>
    <w:p w:rsidR="00DE083F" w:rsidRPr="00CE3C3D" w:rsidRDefault="00DE083F" w:rsidP="00DE083F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Kalibracja centrali</w:t>
      </w:r>
    </w:p>
    <w:p w:rsidR="00797BCF" w:rsidRPr="00CE3C3D" w:rsidRDefault="00797BCF" w:rsidP="00797BCF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 xml:space="preserve">Wykonanie pomiarów wydajności central wentylacyjnych zgodnie z Polską Normą PN-EN 12599 ( w przypadku braku otworów rewizyjnych koniecznych do przeprowadzenia pomiarów należy wykonać otwory) </w:t>
      </w:r>
    </w:p>
    <w:p w:rsidR="00797BCF" w:rsidRPr="00CE3C3D" w:rsidRDefault="00797BCF" w:rsidP="00797BCF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>Porównanie uzyskanych wyników z wydajnościami nominalnymi central wentylacyjnych.</w:t>
      </w:r>
    </w:p>
    <w:p w:rsidR="00797BCF" w:rsidRPr="00CE3C3D" w:rsidRDefault="00797BCF" w:rsidP="00797BCF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lastRenderedPageBreak/>
        <w:t>Sporządzenie szczegółowego protokołu konserwacji.</w:t>
      </w:r>
    </w:p>
    <w:p w:rsidR="00797BCF" w:rsidRPr="00CE3C3D" w:rsidRDefault="00797BCF" w:rsidP="00797BCF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Wypełnienie ogólnego protokołu przeglądu instalacji wentylacji mechanicznej dla danego obiektu według załącznika nr 6 (wypełnionego przez osobę posiadającą uprawnienia budowlane w odpowiedniej specjalności)</w:t>
      </w:r>
    </w:p>
    <w:p w:rsidR="00797BCF" w:rsidRPr="00CE3C3D" w:rsidRDefault="00797BCF" w:rsidP="00797BCF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 xml:space="preserve">Przekazanie do Powiatowego Inspektora Nadzoru Budowlanego w Krakowie zawiadomienia z przeprowadzonej kontroli (dot. Obiektów </w:t>
      </w:r>
      <w:r w:rsidR="00E06A16" w:rsidRPr="00CE3C3D">
        <w:rPr>
          <w:rFonts w:asciiTheme="minorHAnsi" w:hAnsiTheme="minorHAnsi" w:cstheme="minorHAnsi"/>
          <w:sz w:val="23"/>
          <w:szCs w:val="23"/>
        </w:rPr>
        <w:t xml:space="preserve">wielko powierzchniowych </w:t>
      </w:r>
      <w:r w:rsidRPr="00CE3C3D">
        <w:rPr>
          <w:rFonts w:asciiTheme="minorHAnsi" w:hAnsiTheme="minorHAnsi" w:cstheme="minorHAnsi"/>
          <w:sz w:val="23"/>
          <w:szCs w:val="23"/>
        </w:rPr>
        <w:t>A</w:t>
      </w:r>
      <w:r w:rsidR="004F6369">
        <w:rPr>
          <w:rFonts w:asciiTheme="minorHAnsi" w:hAnsiTheme="minorHAnsi" w:cstheme="minorHAnsi"/>
          <w:sz w:val="23"/>
          <w:szCs w:val="23"/>
        </w:rPr>
        <w:t>K</w:t>
      </w:r>
      <w:r w:rsidRPr="00CE3C3D">
        <w:rPr>
          <w:rFonts w:asciiTheme="minorHAnsi" w:hAnsiTheme="minorHAnsi" w:cstheme="minorHAnsi"/>
          <w:sz w:val="23"/>
          <w:szCs w:val="23"/>
        </w:rPr>
        <w:t>F w Krakowie)</w:t>
      </w:r>
    </w:p>
    <w:p w:rsidR="00797BCF" w:rsidRPr="00CE3C3D" w:rsidRDefault="00797BCF" w:rsidP="00797BCF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>Przekazanie Zamawiającemu potwierdzonej kopi zawiadomienia do Powiatowego Inspektora Nadzoru Budowlanego w Krakowie.</w:t>
      </w:r>
    </w:p>
    <w:p w:rsidR="00693ABB" w:rsidRPr="00CE3C3D" w:rsidRDefault="00693ABB" w:rsidP="00693ABB">
      <w:pPr>
        <w:spacing w:after="0" w:line="240" w:lineRule="auto"/>
        <w:ind w:left="720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:rsidR="00F774C1" w:rsidRPr="00CE3C3D" w:rsidRDefault="00693ABB" w:rsidP="00F774C1">
      <w:p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2. </w:t>
      </w:r>
      <w:r w:rsidR="00F774C1"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Ponadto do obowiązków Wykonawcy należeć będzie:</w:t>
      </w:r>
    </w:p>
    <w:p w:rsidR="00F774C1" w:rsidRPr="00CE3C3D" w:rsidRDefault="00F774C1" w:rsidP="00F774C1">
      <w:pPr>
        <w:pStyle w:val="Akapitzlist"/>
        <w:numPr>
          <w:ilvl w:val="0"/>
          <w:numId w:val="17"/>
        </w:numPr>
        <w:suppressAutoHyphens/>
        <w:spacing w:after="0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 xml:space="preserve">przyjazd i diagnoza awarii systemów na każde wezwanie Zamawiającego (czas reakcji do 24 godzin), </w:t>
      </w:r>
    </w:p>
    <w:p w:rsidR="00F774C1" w:rsidRPr="00CE3C3D" w:rsidRDefault="00F774C1" w:rsidP="00F774C1">
      <w:pPr>
        <w:pStyle w:val="Akapitzlist"/>
        <w:numPr>
          <w:ilvl w:val="0"/>
          <w:numId w:val="17"/>
        </w:numPr>
        <w:suppressAutoHyphens/>
        <w:spacing w:after="0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>przygotowanie i przedstawienie Zamawiającemu szczegółowego wykazu prac koniecznych do wykonania oraz ich kosztorysu, stwierdzonych w wyniku diagnozy, o której mowa w pkt 1) w terminie nie dłuższym niż 3 dni od daty dokonania diagnozy,</w:t>
      </w:r>
    </w:p>
    <w:p w:rsidR="00F774C1" w:rsidRPr="00CE3C3D" w:rsidRDefault="00F774C1" w:rsidP="00F774C1">
      <w:pPr>
        <w:pStyle w:val="Akapitzlist"/>
        <w:numPr>
          <w:ilvl w:val="0"/>
          <w:numId w:val="17"/>
        </w:numPr>
        <w:suppressAutoHyphens/>
        <w:spacing w:after="0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bCs/>
          <w:sz w:val="23"/>
          <w:szCs w:val="23"/>
        </w:rPr>
        <w:t>Zamawiający zastrzega sobie prawo do przyjęcia lub odrzucenia wykazu prac i kosztorysu, o którym mowa w pkt 2) i zlecenia ponownej diagnozy, wyceny i wykonania prac innemu podmiotowi niż Wykonawca,</w:t>
      </w:r>
    </w:p>
    <w:p w:rsidR="00F774C1" w:rsidRPr="00CE3C3D" w:rsidRDefault="00F774C1" w:rsidP="00F774C1">
      <w:pPr>
        <w:pStyle w:val="Akapitzlist"/>
        <w:numPr>
          <w:ilvl w:val="0"/>
          <w:numId w:val="17"/>
        </w:numPr>
        <w:suppressAutoHyphens/>
        <w:spacing w:after="0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bCs/>
          <w:sz w:val="23"/>
          <w:szCs w:val="23"/>
        </w:rPr>
        <w:t>Wykonawca musi uzyskać akceptację zakresu prac i kosztorysu, o których mowa w pkt 2) przed przystąpieniem do ich wykonania,</w:t>
      </w:r>
    </w:p>
    <w:p w:rsidR="00F774C1" w:rsidRPr="00CE3C3D" w:rsidRDefault="00F774C1" w:rsidP="00F774C1">
      <w:pPr>
        <w:pStyle w:val="Akapitzlist"/>
        <w:numPr>
          <w:ilvl w:val="0"/>
          <w:numId w:val="17"/>
        </w:numPr>
        <w:suppressAutoHyphens/>
        <w:spacing w:after="0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bCs/>
          <w:sz w:val="23"/>
          <w:szCs w:val="23"/>
        </w:rPr>
        <w:t>Zamawiający po akceptacji prac i kosztorysu, o których mowa w pkt 2) wystawi Wykonawcy zlecenie na ich wykonanie,</w:t>
      </w:r>
    </w:p>
    <w:p w:rsidR="00F774C1" w:rsidRPr="00CE3C3D" w:rsidRDefault="00F774C1" w:rsidP="00F774C1">
      <w:pPr>
        <w:pStyle w:val="Akapitzlist"/>
        <w:numPr>
          <w:ilvl w:val="0"/>
          <w:numId w:val="17"/>
        </w:numPr>
        <w:suppressAutoHyphens/>
        <w:spacing w:after="0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 xml:space="preserve">Wykonawca zgłosi Zamawiającemu zakończenie prac objętych zleceniem, o którym mowa w </w:t>
      </w:r>
      <w:r w:rsidRPr="00CE3C3D">
        <w:rPr>
          <w:rFonts w:asciiTheme="minorHAnsi" w:hAnsiTheme="minorHAnsi" w:cstheme="minorHAnsi"/>
          <w:bCs/>
          <w:sz w:val="23"/>
          <w:szCs w:val="23"/>
        </w:rPr>
        <w:t>pkt 5)</w:t>
      </w:r>
      <w:r w:rsidRPr="00CE3C3D">
        <w:rPr>
          <w:rFonts w:asciiTheme="minorHAnsi" w:hAnsiTheme="minorHAnsi" w:cstheme="minorHAnsi"/>
          <w:sz w:val="23"/>
          <w:szCs w:val="23"/>
        </w:rPr>
        <w:t>, a Zamawiający dokona ich odbioru,</w:t>
      </w:r>
    </w:p>
    <w:p w:rsidR="00F774C1" w:rsidRPr="00CE3C3D" w:rsidRDefault="00F774C1" w:rsidP="00F774C1">
      <w:pPr>
        <w:pStyle w:val="Akapitzlist"/>
        <w:numPr>
          <w:ilvl w:val="0"/>
          <w:numId w:val="17"/>
        </w:numPr>
        <w:suppressAutoHyphens/>
        <w:spacing w:after="0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 xml:space="preserve">za wykonane i odebrane przez Zamawiającego prace wynikające ze zlecenia, o którym mowa w </w:t>
      </w:r>
      <w:r w:rsidRPr="00CE3C3D">
        <w:rPr>
          <w:rFonts w:asciiTheme="minorHAnsi" w:hAnsiTheme="minorHAnsi" w:cstheme="minorHAnsi"/>
          <w:bCs/>
          <w:sz w:val="23"/>
          <w:szCs w:val="23"/>
        </w:rPr>
        <w:t>pkt 5) Zamawiający z</w:t>
      </w:r>
      <w:r w:rsidRPr="00CE3C3D">
        <w:rPr>
          <w:rFonts w:asciiTheme="minorHAnsi" w:hAnsiTheme="minorHAnsi" w:cstheme="minorHAnsi"/>
          <w:sz w:val="23"/>
          <w:szCs w:val="23"/>
        </w:rPr>
        <w:t>apłaci Wykonawcy wynagrodzenie na podstawie wystawionej przez Wykonawcę faktury z terminem płatności 21 dni,</w:t>
      </w:r>
    </w:p>
    <w:p w:rsidR="00F774C1" w:rsidRPr="00CE3C3D" w:rsidRDefault="00F774C1" w:rsidP="00F774C1">
      <w:pPr>
        <w:pStyle w:val="Akapitzlist"/>
        <w:numPr>
          <w:ilvl w:val="0"/>
          <w:numId w:val="17"/>
        </w:numPr>
        <w:suppressAutoHyphens/>
        <w:spacing w:after="0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>jeżeli prace naprawcze, o których mowa w pkt 2) związane z usunięciem awarii systemu wymagać będą zakupu części lub specjalistycznych materiałów i zostaną zlecone Wykonawcy przez Zamawiającego, to Wykonawca zakupi je i zamontuje jedynie po uzyskaniu akceptacji kosztów ich zakupu przez Zamawiającego.</w:t>
      </w:r>
    </w:p>
    <w:p w:rsidR="00693ABB" w:rsidRPr="00CE3C3D" w:rsidRDefault="00693ABB" w:rsidP="00F774C1">
      <w:p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:rsidR="00693ABB" w:rsidRPr="00CE3C3D" w:rsidRDefault="00693ABB" w:rsidP="00693ABB">
      <w:p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3. Wykonawca  zobowiązuje się na własny koszt zutylizować zużyte, wyeksploatowane materiały filtracyjne, przejmującym tym samym </w:t>
      </w:r>
      <w:r w:rsidR="00BB45D1"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o</w:t>
      </w: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dpowiedzialność  za  wytworzone  odpady  właściwe  gospodarowanie   nimi    zgodnie  z Ustawą   o  odpadach  z  dnia  14 grudnia 2012 r. (Dz. U. 2013 r., poz. 21 z </w:t>
      </w:r>
      <w:proofErr w:type="spellStart"/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późn</w:t>
      </w:r>
      <w:proofErr w:type="spellEnd"/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. zmianami)</w:t>
      </w:r>
    </w:p>
    <w:p w:rsidR="002C210D" w:rsidRPr="00CE3C3D" w:rsidRDefault="00693ABB" w:rsidP="0013513E">
      <w:p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4. Wykonawca zobowiązuje się do wykonania prac zgodnie z aktualnym poziomem wiedzy technicznej i należytą starannością oraz obowiązującymi w tym zakresie przepisami, normami.</w:t>
      </w:r>
    </w:p>
    <w:p w:rsidR="00693ABB" w:rsidRPr="00CE3C3D" w:rsidRDefault="00693ABB" w:rsidP="00693ABB">
      <w:p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:rsidR="00387B62" w:rsidRDefault="00387B62" w:rsidP="00693AB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bookmarkStart w:id="1" w:name="_Hlk33601433"/>
    </w:p>
    <w:p w:rsidR="00387B62" w:rsidRDefault="00387B62" w:rsidP="00693AB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</w:p>
    <w:p w:rsidR="00387B62" w:rsidRDefault="00387B62" w:rsidP="00693AB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</w:p>
    <w:p w:rsidR="00387B62" w:rsidRDefault="00387B62" w:rsidP="00693AB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</w:p>
    <w:p w:rsidR="00387B62" w:rsidRDefault="00387B62" w:rsidP="00693AB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</w:p>
    <w:p w:rsidR="00693ABB" w:rsidRPr="00CE3C3D" w:rsidRDefault="001263C9" w:rsidP="00693AB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3"/>
          <w:szCs w:val="23"/>
          <w:lang w:eastAsia="pl-PL"/>
        </w:rPr>
      </w:pPr>
      <w:r w:rsidRPr="001263C9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lastRenderedPageBreak/>
        <w:t xml:space="preserve">III </w:t>
      </w:r>
      <w:r w:rsidR="00693ABB" w:rsidRPr="001263C9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Zadan</w:t>
      </w:r>
      <w:r w:rsidR="00DE083F" w:rsidRPr="001263C9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ie nr 3</w:t>
      </w:r>
      <w:r w:rsidR="00693ABB" w:rsidRPr="00CE3C3D">
        <w:rPr>
          <w:rFonts w:asciiTheme="minorHAnsi" w:eastAsia="Times New Roman" w:hAnsiTheme="minorHAnsi" w:cstheme="minorHAnsi"/>
          <w:b/>
          <w:sz w:val="23"/>
          <w:szCs w:val="23"/>
          <w:lang w:eastAsia="pl-PL"/>
        </w:rPr>
        <w:t>:</w:t>
      </w:r>
    </w:p>
    <w:bookmarkEnd w:id="1"/>
    <w:p w:rsidR="00693ABB" w:rsidRPr="00CE3C3D" w:rsidRDefault="00693ABB" w:rsidP="00693AB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3"/>
          <w:szCs w:val="23"/>
          <w:lang w:eastAsia="pl-PL"/>
        </w:rPr>
      </w:pPr>
    </w:p>
    <w:p w:rsidR="00693ABB" w:rsidRPr="00CE3C3D" w:rsidRDefault="00693ABB" w:rsidP="001263C9">
      <w:p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1. </w:t>
      </w:r>
      <w:r w:rsidR="00ED7D39"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STULZ </w:t>
      </w: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Zakres prac do których wykonania zobowiązuje się Wykonawca, obejmuje </w:t>
      </w: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br/>
        <w:t>w szczególności:</w:t>
      </w:r>
    </w:p>
    <w:p w:rsidR="00693ABB" w:rsidRPr="00CE3C3D" w:rsidRDefault="00693ABB" w:rsidP="00693ABB">
      <w:pPr>
        <w:spacing w:after="0" w:line="240" w:lineRule="auto"/>
        <w:ind w:left="720"/>
        <w:rPr>
          <w:rFonts w:asciiTheme="minorHAnsi" w:eastAsia="Times New Roman" w:hAnsiTheme="minorHAnsi" w:cstheme="minorHAnsi"/>
          <w:sz w:val="23"/>
          <w:szCs w:val="23"/>
          <w:u w:val="single"/>
          <w:lang w:eastAsia="pl-PL"/>
        </w:rPr>
      </w:pPr>
    </w:p>
    <w:p w:rsidR="00693ABB" w:rsidRPr="00CE3C3D" w:rsidRDefault="00693ABB" w:rsidP="00693ABB">
      <w:pPr>
        <w:numPr>
          <w:ilvl w:val="0"/>
          <w:numId w:val="2"/>
        </w:numPr>
        <w:tabs>
          <w:tab w:val="num" w:pos="567"/>
        </w:tabs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Ogólny  przegląd  stanu technicznego </w:t>
      </w:r>
    </w:p>
    <w:p w:rsidR="00693ABB" w:rsidRPr="00CE3C3D" w:rsidRDefault="00693ABB" w:rsidP="00693ABB">
      <w:pPr>
        <w:numPr>
          <w:ilvl w:val="0"/>
          <w:numId w:val="2"/>
        </w:numPr>
        <w:tabs>
          <w:tab w:val="num" w:pos="567"/>
        </w:tabs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Sprawdzenie podstawowych parametrów pracy centrali</w:t>
      </w:r>
    </w:p>
    <w:p w:rsidR="00693ABB" w:rsidRPr="00CE3C3D" w:rsidRDefault="00693ABB" w:rsidP="00693ABB">
      <w:pPr>
        <w:numPr>
          <w:ilvl w:val="0"/>
          <w:numId w:val="2"/>
        </w:numPr>
        <w:tabs>
          <w:tab w:val="num" w:pos="567"/>
        </w:tabs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Czyszczenie oraz mycie skraplaczy chłodzonych powietrzem,</w:t>
      </w:r>
    </w:p>
    <w:p w:rsidR="00693ABB" w:rsidRPr="00CE3C3D" w:rsidRDefault="00693ABB" w:rsidP="00693ABB">
      <w:pPr>
        <w:numPr>
          <w:ilvl w:val="0"/>
          <w:numId w:val="2"/>
        </w:numPr>
        <w:tabs>
          <w:tab w:val="num" w:pos="567"/>
        </w:tabs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Pomiary ciśnień czynnika chłodzącego w układzie chłodzenia ewentualne uzupełnienie.</w:t>
      </w:r>
    </w:p>
    <w:p w:rsidR="00693ABB" w:rsidRPr="00CE3C3D" w:rsidRDefault="00693ABB" w:rsidP="00693ABB">
      <w:pPr>
        <w:numPr>
          <w:ilvl w:val="0"/>
          <w:numId w:val="2"/>
        </w:numPr>
        <w:tabs>
          <w:tab w:val="num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Przedstawienie  Zamawiającemu  protokołu z ilości i rodzaju czynnika chłodzącego uzupełnianego w poszczególnych urządzeniach klimatyzacyjnych. </w:t>
      </w:r>
    </w:p>
    <w:p w:rsidR="00693ABB" w:rsidRPr="00CE3C3D" w:rsidRDefault="00693ABB" w:rsidP="00693ABB">
      <w:pPr>
        <w:numPr>
          <w:ilvl w:val="0"/>
          <w:numId w:val="2"/>
        </w:numPr>
        <w:tabs>
          <w:tab w:val="num" w:pos="567"/>
        </w:tabs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Sprawdzenie i kontrola sprężarek, zaworów rozprężnych, wymienników ciepła wentylatorów skraplaczy oraz elementów mechanicznych</w:t>
      </w:r>
    </w:p>
    <w:p w:rsidR="00693ABB" w:rsidRPr="00CE3C3D" w:rsidRDefault="00693ABB" w:rsidP="00693ABB">
      <w:pPr>
        <w:numPr>
          <w:ilvl w:val="0"/>
          <w:numId w:val="2"/>
        </w:numPr>
        <w:tabs>
          <w:tab w:val="num" w:pos="567"/>
        </w:tabs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Sprawdzenie drożności instalacji skroplin,</w:t>
      </w:r>
    </w:p>
    <w:p w:rsidR="00693ABB" w:rsidRPr="00CE3C3D" w:rsidRDefault="00693ABB" w:rsidP="00693ABB">
      <w:pPr>
        <w:numPr>
          <w:ilvl w:val="0"/>
          <w:numId w:val="2"/>
        </w:numPr>
        <w:tabs>
          <w:tab w:val="num" w:pos="567"/>
        </w:tabs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Sprawdzenie i kontrola wyłączników wysokociśnieniowych</w:t>
      </w:r>
    </w:p>
    <w:p w:rsidR="00693ABB" w:rsidRPr="00CE3C3D" w:rsidRDefault="00693ABB" w:rsidP="00693ABB">
      <w:pPr>
        <w:numPr>
          <w:ilvl w:val="0"/>
          <w:numId w:val="2"/>
        </w:numPr>
        <w:tabs>
          <w:tab w:val="num" w:pos="567"/>
        </w:tabs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Sprawdzenie i kontrola wziernika oraz filtra osuszacza</w:t>
      </w:r>
    </w:p>
    <w:p w:rsidR="00693ABB" w:rsidRPr="00CE3C3D" w:rsidRDefault="00693ABB" w:rsidP="00693ABB">
      <w:pPr>
        <w:numPr>
          <w:ilvl w:val="0"/>
          <w:numId w:val="2"/>
        </w:numPr>
        <w:tabs>
          <w:tab w:val="num" w:pos="567"/>
        </w:tabs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Sprawdzenie i kontrola działania zabezpieczeń elektrycznych,</w:t>
      </w:r>
    </w:p>
    <w:p w:rsidR="00693ABB" w:rsidRPr="00CE3C3D" w:rsidRDefault="00693ABB" w:rsidP="00693ABB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283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Dostawa wraz z wymianą filtrów powietrza   szczegółowo w</w:t>
      </w:r>
      <w:r w:rsidR="003A5C1B"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ymienionych  w załączniku  </w:t>
      </w:r>
      <w:r w:rsidR="003A5C1B"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ab/>
        <w:t>nr 3</w:t>
      </w:r>
      <w:r w:rsidR="00DE083F"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C</w:t>
      </w: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 do umowy oraz utylizacja zużytych filtrów. </w:t>
      </w:r>
    </w:p>
    <w:p w:rsidR="00693ABB" w:rsidRPr="00CE3C3D" w:rsidRDefault="00693ABB" w:rsidP="00693ABB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283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Kalibracja centrali;</w:t>
      </w:r>
    </w:p>
    <w:p w:rsidR="00693ABB" w:rsidRPr="00CE3C3D" w:rsidRDefault="00693ABB" w:rsidP="00693ABB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283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Korekta programu i nastaw parametrów centrali (godziny pracy, temperatury nawiewu, wywiewu, godzin pracy itp.) wg życzeń użytkownika;</w:t>
      </w:r>
    </w:p>
    <w:p w:rsidR="003A5C1B" w:rsidRPr="00CE3C3D" w:rsidRDefault="003A5C1B" w:rsidP="00693ABB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283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Kontrola szczelności instalacji, zgodnie z obowiązującą ustawą F-GAZ, wraz z adnotacją w protokole konserwacji i bazie CRO.</w:t>
      </w:r>
    </w:p>
    <w:p w:rsidR="00693ABB" w:rsidRPr="00CE3C3D" w:rsidRDefault="006961A5" w:rsidP="00693ABB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426" w:hanging="142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 </w:t>
      </w:r>
      <w:r w:rsidR="003A5C1B"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 </w:t>
      </w:r>
      <w:r w:rsidR="00693ABB"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Bieżące przeszkolenie obsługi.</w:t>
      </w:r>
    </w:p>
    <w:p w:rsidR="00693ABB" w:rsidRPr="00CE3C3D" w:rsidRDefault="003A5C1B" w:rsidP="00693ABB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426" w:hanging="142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 </w:t>
      </w:r>
      <w:r w:rsidR="006961A5"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 </w:t>
      </w:r>
      <w:r w:rsidR="00693ABB"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Spo</w:t>
      </w: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rządzenie protokołu konserwacji</w:t>
      </w:r>
    </w:p>
    <w:p w:rsidR="00693ABB" w:rsidRPr="00CE3C3D" w:rsidRDefault="00693ABB" w:rsidP="00693ABB">
      <w:pPr>
        <w:spacing w:after="0" w:line="240" w:lineRule="auto"/>
        <w:ind w:left="720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:rsidR="00693ABB" w:rsidRPr="00CE3C3D" w:rsidRDefault="00693ABB" w:rsidP="00693ABB">
      <w:p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2. Ponadto do obowiązków Wykonawcy należeć będzie:</w:t>
      </w:r>
    </w:p>
    <w:p w:rsidR="0088572D" w:rsidRPr="00CE3C3D" w:rsidRDefault="0088572D" w:rsidP="0088572D">
      <w:pPr>
        <w:pStyle w:val="Akapitzlist"/>
        <w:numPr>
          <w:ilvl w:val="0"/>
          <w:numId w:val="18"/>
        </w:numPr>
        <w:suppressAutoHyphens/>
        <w:spacing w:after="0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 xml:space="preserve">przyjazd i diagnoza awarii systemów na każde wezwanie Zamawiającego (czas reakcji do 24 godzin), </w:t>
      </w:r>
    </w:p>
    <w:p w:rsidR="0088572D" w:rsidRPr="00CE3C3D" w:rsidRDefault="0088572D" w:rsidP="0088572D">
      <w:pPr>
        <w:pStyle w:val="Akapitzlist"/>
        <w:numPr>
          <w:ilvl w:val="0"/>
          <w:numId w:val="18"/>
        </w:numPr>
        <w:suppressAutoHyphens/>
        <w:spacing w:after="0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>przygotowanie i przedstawienie Zamawiającemu szczegółowego wykazu prac koniecznych do wykonania oraz ich kosztorysu, stwierdzonych w wyniku diagnozy, o której mowa w pkt 1) w terminie nie dłuższym niż 3 dni od daty dokonania diagnozy,</w:t>
      </w:r>
    </w:p>
    <w:p w:rsidR="0088572D" w:rsidRPr="00CE3C3D" w:rsidRDefault="0088572D" w:rsidP="0088572D">
      <w:pPr>
        <w:pStyle w:val="Akapitzlist"/>
        <w:numPr>
          <w:ilvl w:val="0"/>
          <w:numId w:val="18"/>
        </w:numPr>
        <w:suppressAutoHyphens/>
        <w:spacing w:after="0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bCs/>
          <w:sz w:val="23"/>
          <w:szCs w:val="23"/>
        </w:rPr>
        <w:t>Zamawiający zastrzega sobie prawo do przyjęcia lub odrzucenia wykazu prac i kosztorysu, o którym mowa w pkt 2) i zlecenia ponownej diagnozy, wyceny i wykonania prac innemu podmiotowi niż Wykonawca,</w:t>
      </w:r>
    </w:p>
    <w:p w:rsidR="0088572D" w:rsidRPr="00CE3C3D" w:rsidRDefault="0088572D" w:rsidP="0088572D">
      <w:pPr>
        <w:pStyle w:val="Akapitzlist"/>
        <w:numPr>
          <w:ilvl w:val="0"/>
          <w:numId w:val="18"/>
        </w:numPr>
        <w:suppressAutoHyphens/>
        <w:spacing w:after="0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bCs/>
          <w:sz w:val="23"/>
          <w:szCs w:val="23"/>
        </w:rPr>
        <w:t>Wykonawca musi uzyskać akceptację zakresu prac i kosztorysu, o których mowa w pkt 2) przed przystąpieniem do ich wykonania,</w:t>
      </w:r>
    </w:p>
    <w:p w:rsidR="0088572D" w:rsidRPr="00CE3C3D" w:rsidRDefault="0088572D" w:rsidP="0088572D">
      <w:pPr>
        <w:pStyle w:val="Akapitzlist"/>
        <w:numPr>
          <w:ilvl w:val="0"/>
          <w:numId w:val="18"/>
        </w:numPr>
        <w:suppressAutoHyphens/>
        <w:spacing w:after="0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bCs/>
          <w:sz w:val="23"/>
          <w:szCs w:val="23"/>
        </w:rPr>
        <w:t>Zamawiający po akceptacji prac i kosztorysu, o których mowa w pkt 2) wystawi Wykonawcy zlecenie na ich wykonanie,</w:t>
      </w:r>
    </w:p>
    <w:p w:rsidR="0088572D" w:rsidRPr="00CE3C3D" w:rsidRDefault="0088572D" w:rsidP="0088572D">
      <w:pPr>
        <w:pStyle w:val="Akapitzlist"/>
        <w:numPr>
          <w:ilvl w:val="0"/>
          <w:numId w:val="18"/>
        </w:numPr>
        <w:suppressAutoHyphens/>
        <w:spacing w:after="0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 xml:space="preserve">Wykonawca zgłosi Zamawiającemu zakończenie prac objętych zleceniem, o którym mowa w </w:t>
      </w:r>
      <w:r w:rsidRPr="00CE3C3D">
        <w:rPr>
          <w:rFonts w:asciiTheme="minorHAnsi" w:hAnsiTheme="minorHAnsi" w:cstheme="minorHAnsi"/>
          <w:bCs/>
          <w:sz w:val="23"/>
          <w:szCs w:val="23"/>
        </w:rPr>
        <w:t>pkt 5)</w:t>
      </w:r>
      <w:r w:rsidRPr="00CE3C3D">
        <w:rPr>
          <w:rFonts w:asciiTheme="minorHAnsi" w:hAnsiTheme="minorHAnsi" w:cstheme="minorHAnsi"/>
          <w:sz w:val="23"/>
          <w:szCs w:val="23"/>
        </w:rPr>
        <w:t>, a Zamawiający dokona ich odbioru,</w:t>
      </w:r>
    </w:p>
    <w:p w:rsidR="0088572D" w:rsidRPr="00CE3C3D" w:rsidRDefault="0088572D" w:rsidP="0088572D">
      <w:pPr>
        <w:pStyle w:val="Akapitzlist"/>
        <w:numPr>
          <w:ilvl w:val="0"/>
          <w:numId w:val="18"/>
        </w:numPr>
        <w:suppressAutoHyphens/>
        <w:spacing w:after="0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 xml:space="preserve">za wykonane i odebrane przez Zamawiającego prace wynikające ze zlecenia, o którym mowa w </w:t>
      </w:r>
      <w:r w:rsidRPr="00CE3C3D">
        <w:rPr>
          <w:rFonts w:asciiTheme="minorHAnsi" w:hAnsiTheme="minorHAnsi" w:cstheme="minorHAnsi"/>
          <w:bCs/>
          <w:sz w:val="23"/>
          <w:szCs w:val="23"/>
        </w:rPr>
        <w:t>pkt 5) Zamawiający z</w:t>
      </w:r>
      <w:r w:rsidRPr="00CE3C3D">
        <w:rPr>
          <w:rFonts w:asciiTheme="minorHAnsi" w:hAnsiTheme="minorHAnsi" w:cstheme="minorHAnsi"/>
          <w:sz w:val="23"/>
          <w:szCs w:val="23"/>
        </w:rPr>
        <w:t>apłaci Wykonawcy wynagrodzenie na podstawie wystawionej przez Wykonawcę faktury z terminem płatności 21 dni,</w:t>
      </w:r>
    </w:p>
    <w:p w:rsidR="0088572D" w:rsidRPr="00CE3C3D" w:rsidRDefault="0088572D" w:rsidP="0088572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hAnsiTheme="minorHAnsi" w:cstheme="minorHAnsi"/>
          <w:sz w:val="23"/>
          <w:szCs w:val="23"/>
        </w:rPr>
        <w:lastRenderedPageBreak/>
        <w:t>jeżeli prace naprawcze, o których mowa w pkt 2) związane z usunięciem awarii systemu wymagać będą zakupu części lub specjalistycznych materiałów i zostaną zlecone Wykonawcy przez Zamawiającego, to Wykonawca zakupi je i zamontuje jedynie po uzyskaniu akceptacji kosztów ich zakupu przez Zamawiającego</w:t>
      </w:r>
    </w:p>
    <w:p w:rsidR="00693ABB" w:rsidRPr="00CE3C3D" w:rsidRDefault="00693ABB" w:rsidP="00693ABB">
      <w:p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3. Wykonawca  zobowiązuje się na własny koszt zutylizować zużyte, wyeksploatowane materiały filtracyjne, przejmującym tym samym odpowiedzialność  za  wytworzone  odpady i właściwe  gospodarowanie   nimi    zgodnie  z Ustawą   o  odpadach  z  dnia  14 grudnia 2012 r. (Dz. U. 2013 r., poz. 21 z </w:t>
      </w:r>
      <w:proofErr w:type="spellStart"/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późn</w:t>
      </w:r>
      <w:proofErr w:type="spellEnd"/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. zmianami)</w:t>
      </w:r>
    </w:p>
    <w:p w:rsidR="00C10B61" w:rsidRPr="00CE3C3D" w:rsidRDefault="00693ABB" w:rsidP="00693ABB">
      <w:p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>4. Wykonawca zobowiązuje się do wykonania prac zgodnie z aktualnym poziomem wiedzy technicznej i należytą starannością oraz obowiązującymi w tym zakresie przepisami, normami.</w:t>
      </w:r>
    </w:p>
    <w:p w:rsidR="007F2CE1" w:rsidRPr="00CE3C3D" w:rsidRDefault="007F2CE1" w:rsidP="00693ABB">
      <w:p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:rsidR="007F2CE1" w:rsidRPr="001263C9" w:rsidRDefault="001263C9" w:rsidP="007F2CE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1263C9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 xml:space="preserve">IV </w:t>
      </w:r>
      <w:r w:rsidR="007F2CE1" w:rsidRPr="001263C9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Zadanie nr 4:</w:t>
      </w:r>
    </w:p>
    <w:p w:rsidR="007F2CE1" w:rsidRPr="00CE3C3D" w:rsidRDefault="007F2CE1" w:rsidP="007F2CE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3"/>
          <w:szCs w:val="23"/>
          <w:lang w:eastAsia="pl-PL"/>
        </w:rPr>
      </w:pPr>
    </w:p>
    <w:p w:rsidR="007F2CE1" w:rsidRPr="00CE3C3D" w:rsidRDefault="006925DA" w:rsidP="006925DA">
      <w:pPr>
        <w:rPr>
          <w:rFonts w:asciiTheme="minorHAnsi" w:hAnsiTheme="minorHAnsi" w:cstheme="minorHAnsi"/>
          <w:sz w:val="23"/>
          <w:szCs w:val="23"/>
          <w:u w:val="single"/>
        </w:rPr>
      </w:pPr>
      <w:r w:rsidRPr="00CE3C3D">
        <w:rPr>
          <w:rFonts w:asciiTheme="minorHAnsi" w:hAnsiTheme="minorHAnsi" w:cstheme="minorHAnsi"/>
          <w:sz w:val="23"/>
          <w:szCs w:val="23"/>
          <w:u w:val="single"/>
        </w:rPr>
        <w:t>Urządzenia wentylacji mechanicznej</w:t>
      </w:r>
    </w:p>
    <w:p w:rsidR="007F2CE1" w:rsidRPr="00CE3C3D" w:rsidRDefault="007F2CE1" w:rsidP="007F2CE1">
      <w:pPr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Zakres prac do których wykonania zobowiązuje się Wykonawca, obejmuje </w:t>
      </w:r>
      <w:r w:rsidRPr="00CE3C3D">
        <w:rPr>
          <w:rFonts w:asciiTheme="minorHAnsi" w:eastAsia="Times New Roman" w:hAnsiTheme="minorHAnsi" w:cstheme="minorHAnsi"/>
          <w:sz w:val="23"/>
          <w:szCs w:val="23"/>
          <w:lang w:eastAsia="pl-PL"/>
        </w:rPr>
        <w:br/>
        <w:t>w szczególności:</w:t>
      </w:r>
    </w:p>
    <w:p w:rsidR="007F2CE1" w:rsidRPr="00CE3C3D" w:rsidRDefault="007F2CE1" w:rsidP="007F2CE1">
      <w:p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:rsidR="007F2CE1" w:rsidRPr="00CE3C3D" w:rsidRDefault="007F2CE1" w:rsidP="007F2CE1">
      <w:pPr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3"/>
          <w:szCs w:val="23"/>
          <w:u w:val="single"/>
        </w:rPr>
      </w:pPr>
      <w:r w:rsidRPr="00CE3C3D">
        <w:rPr>
          <w:rFonts w:asciiTheme="minorHAnsi" w:hAnsiTheme="minorHAnsi" w:cstheme="minorHAnsi"/>
          <w:sz w:val="23"/>
          <w:szCs w:val="23"/>
        </w:rPr>
        <w:t>Przepustnice z siłownikiem</w:t>
      </w:r>
    </w:p>
    <w:p w:rsidR="007F2CE1" w:rsidRPr="00CE3C3D" w:rsidRDefault="007F2CE1" w:rsidP="007F2CE1">
      <w:pPr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3"/>
          <w:szCs w:val="23"/>
          <w:u w:val="single"/>
        </w:rPr>
      </w:pPr>
      <w:r w:rsidRPr="00CE3C3D">
        <w:rPr>
          <w:rFonts w:asciiTheme="minorHAnsi" w:hAnsiTheme="minorHAnsi" w:cstheme="minorHAnsi"/>
          <w:sz w:val="23"/>
          <w:szCs w:val="23"/>
        </w:rPr>
        <w:t>Kontrola działania przepustnic</w:t>
      </w:r>
    </w:p>
    <w:p w:rsidR="007F2CE1" w:rsidRPr="00CE3C3D" w:rsidRDefault="007F2CE1" w:rsidP="007F2CE1">
      <w:pPr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3"/>
          <w:szCs w:val="23"/>
          <w:u w:val="single"/>
        </w:rPr>
      </w:pPr>
      <w:r w:rsidRPr="00CE3C3D">
        <w:rPr>
          <w:rFonts w:asciiTheme="minorHAnsi" w:hAnsiTheme="minorHAnsi" w:cstheme="minorHAnsi"/>
          <w:sz w:val="23"/>
          <w:szCs w:val="23"/>
        </w:rPr>
        <w:t xml:space="preserve">Sekcja filtrów </w:t>
      </w:r>
    </w:p>
    <w:p w:rsidR="007F2CE1" w:rsidRPr="00CE3C3D" w:rsidRDefault="007F2CE1" w:rsidP="007F2CE1">
      <w:pPr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3"/>
          <w:szCs w:val="23"/>
          <w:u w:val="single"/>
        </w:rPr>
      </w:pPr>
      <w:r w:rsidRPr="00CE3C3D">
        <w:rPr>
          <w:rFonts w:asciiTheme="minorHAnsi" w:hAnsiTheme="minorHAnsi" w:cstheme="minorHAnsi"/>
          <w:sz w:val="23"/>
          <w:szCs w:val="23"/>
        </w:rPr>
        <w:t xml:space="preserve">Kontrola stanu filtrów </w:t>
      </w:r>
    </w:p>
    <w:p w:rsidR="007F2CE1" w:rsidRPr="00CE3C3D" w:rsidRDefault="007F2CE1" w:rsidP="007F2CE1">
      <w:pPr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3"/>
          <w:szCs w:val="23"/>
          <w:u w:val="single"/>
        </w:rPr>
      </w:pPr>
      <w:r w:rsidRPr="00CE3C3D">
        <w:rPr>
          <w:rFonts w:asciiTheme="minorHAnsi" w:hAnsiTheme="minorHAnsi" w:cstheme="minorHAnsi"/>
          <w:sz w:val="23"/>
          <w:szCs w:val="23"/>
        </w:rPr>
        <w:t>Wymiana wkładów filtracyjnych (dostawa wraz z wymianą filtrów powietrza szczegółowo wymienionych  w załączniku do umowy - załącznik 2D oraz utylizacja zużytych filtrów powietrza)</w:t>
      </w:r>
    </w:p>
    <w:p w:rsidR="007F2CE1" w:rsidRPr="00CE3C3D" w:rsidRDefault="007F2CE1" w:rsidP="007F2CE1">
      <w:pPr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3"/>
          <w:szCs w:val="23"/>
          <w:u w:val="single"/>
        </w:rPr>
      </w:pPr>
      <w:r w:rsidRPr="00CE3C3D">
        <w:rPr>
          <w:rFonts w:asciiTheme="minorHAnsi" w:hAnsiTheme="minorHAnsi" w:cstheme="minorHAnsi"/>
          <w:sz w:val="23"/>
          <w:szCs w:val="23"/>
        </w:rPr>
        <w:t xml:space="preserve">Sekcja wentylatorów </w:t>
      </w:r>
    </w:p>
    <w:p w:rsidR="007F2CE1" w:rsidRPr="00CE3C3D" w:rsidRDefault="007F2CE1" w:rsidP="007F2CE1">
      <w:pPr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3"/>
          <w:szCs w:val="23"/>
          <w:u w:val="single"/>
        </w:rPr>
      </w:pPr>
      <w:r w:rsidRPr="00CE3C3D">
        <w:rPr>
          <w:rFonts w:asciiTheme="minorHAnsi" w:hAnsiTheme="minorHAnsi" w:cstheme="minorHAnsi"/>
          <w:sz w:val="23"/>
          <w:szCs w:val="23"/>
        </w:rPr>
        <w:t>Kontrola połączeń mechanicznych</w:t>
      </w:r>
    </w:p>
    <w:p w:rsidR="007F2CE1" w:rsidRPr="00CE3C3D" w:rsidRDefault="007F2CE1" w:rsidP="007F2CE1">
      <w:pPr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>Kontrola ustawienia przekładni pasowych</w:t>
      </w:r>
    </w:p>
    <w:p w:rsidR="007F2CE1" w:rsidRPr="00CE3C3D" w:rsidRDefault="007F2CE1" w:rsidP="007F2CE1">
      <w:pPr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>Sprawdzenie naciągu pasków klinowych</w:t>
      </w:r>
    </w:p>
    <w:p w:rsidR="007F2CE1" w:rsidRPr="00CE3C3D" w:rsidRDefault="007F2CE1" w:rsidP="007F2CE1">
      <w:pPr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>Wymiana pasków klinowych</w:t>
      </w:r>
    </w:p>
    <w:p w:rsidR="007F2CE1" w:rsidRPr="00CE3C3D" w:rsidRDefault="007F2CE1" w:rsidP="007F2CE1">
      <w:pPr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>Kontrola połączeń elektrycznych w silniku</w:t>
      </w:r>
    </w:p>
    <w:p w:rsidR="007F2CE1" w:rsidRPr="00CE3C3D" w:rsidRDefault="007F2CE1" w:rsidP="007F2CE1">
      <w:pPr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>Sprawdzenie poboru prądów silnika</w:t>
      </w:r>
    </w:p>
    <w:p w:rsidR="007F2CE1" w:rsidRPr="00CE3C3D" w:rsidRDefault="007F2CE1" w:rsidP="007F2CE1">
      <w:pPr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>Kontrola pracy łożysk silnika i wentylatora</w:t>
      </w:r>
    </w:p>
    <w:p w:rsidR="007F2CE1" w:rsidRPr="00CE3C3D" w:rsidRDefault="007F2CE1" w:rsidP="007F2CE1">
      <w:pPr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 xml:space="preserve">Kontrola </w:t>
      </w:r>
      <w:proofErr w:type="spellStart"/>
      <w:r w:rsidRPr="00CE3C3D">
        <w:rPr>
          <w:rFonts w:asciiTheme="minorHAnsi" w:hAnsiTheme="minorHAnsi" w:cstheme="minorHAnsi"/>
          <w:sz w:val="23"/>
          <w:szCs w:val="23"/>
        </w:rPr>
        <w:t>wibro</w:t>
      </w:r>
      <w:proofErr w:type="spellEnd"/>
      <w:r w:rsidRPr="00CE3C3D">
        <w:rPr>
          <w:rFonts w:asciiTheme="minorHAnsi" w:hAnsiTheme="minorHAnsi" w:cstheme="minorHAnsi"/>
          <w:sz w:val="23"/>
          <w:szCs w:val="23"/>
        </w:rPr>
        <w:t>-izolatorów</w:t>
      </w:r>
    </w:p>
    <w:p w:rsidR="007F2CE1" w:rsidRPr="00CE3C3D" w:rsidRDefault="007F2CE1" w:rsidP="007F2CE1">
      <w:pPr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>Sekcja nagrzewnicy wodnej</w:t>
      </w:r>
    </w:p>
    <w:p w:rsidR="007F2CE1" w:rsidRPr="00CE3C3D" w:rsidRDefault="007F2CE1" w:rsidP="007F2CE1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>Sprawdzenie stanu bloku lamel</w:t>
      </w:r>
    </w:p>
    <w:p w:rsidR="007F2CE1" w:rsidRPr="00CE3C3D" w:rsidRDefault="007F2CE1" w:rsidP="007F2CE1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>Kontrola działania FROST-a</w:t>
      </w:r>
    </w:p>
    <w:p w:rsidR="007F2CE1" w:rsidRPr="00CE3C3D" w:rsidRDefault="007F2CE1" w:rsidP="007F2CE1">
      <w:pPr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 xml:space="preserve">Sekcja odkraplacza </w:t>
      </w:r>
    </w:p>
    <w:p w:rsidR="007F2CE1" w:rsidRPr="00CE3C3D" w:rsidRDefault="007F2CE1" w:rsidP="007F2CE1">
      <w:pPr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>Kontrola odkraplacza</w:t>
      </w:r>
    </w:p>
    <w:p w:rsidR="007F2CE1" w:rsidRPr="00CE3C3D" w:rsidRDefault="007F2CE1" w:rsidP="007F2CE1">
      <w:pPr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>Kontrola syfonów</w:t>
      </w:r>
    </w:p>
    <w:p w:rsidR="007F2CE1" w:rsidRPr="00CE3C3D" w:rsidRDefault="007F2CE1" w:rsidP="007F2CE1">
      <w:pPr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>Sekcja wymiennika krzyżowego</w:t>
      </w:r>
    </w:p>
    <w:p w:rsidR="007F2CE1" w:rsidRPr="00CE3C3D" w:rsidRDefault="007F2CE1" w:rsidP="007F2CE1">
      <w:pPr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>Kontrola działania przepustnic</w:t>
      </w:r>
    </w:p>
    <w:p w:rsidR="007F2CE1" w:rsidRPr="00CE3C3D" w:rsidRDefault="007F2CE1" w:rsidP="007F2CE1">
      <w:pPr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>Sprawdzenie stanu bloku lamel</w:t>
      </w:r>
    </w:p>
    <w:p w:rsidR="007F2CE1" w:rsidRPr="00CE3C3D" w:rsidRDefault="007F2CE1" w:rsidP="007F2CE1">
      <w:pPr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>Sekcja wymiennika obrotowego</w:t>
      </w:r>
    </w:p>
    <w:p w:rsidR="007F2CE1" w:rsidRPr="00CE3C3D" w:rsidRDefault="007F2CE1" w:rsidP="007F2CE1">
      <w:pPr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>Kontrola pracy silnika napędowego</w:t>
      </w:r>
    </w:p>
    <w:p w:rsidR="007F2CE1" w:rsidRPr="00CE3C3D" w:rsidRDefault="007F2CE1" w:rsidP="007F2CE1">
      <w:pPr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>Kontrola stanu paska napędowego rotora</w:t>
      </w:r>
    </w:p>
    <w:p w:rsidR="007F2CE1" w:rsidRPr="00CE3C3D" w:rsidRDefault="007F2CE1" w:rsidP="007F2CE1">
      <w:pPr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 xml:space="preserve">Sprawdzenie stanu bloku </w:t>
      </w:r>
      <w:proofErr w:type="spellStart"/>
      <w:r w:rsidRPr="00CE3C3D">
        <w:rPr>
          <w:rFonts w:asciiTheme="minorHAnsi" w:hAnsiTheme="minorHAnsi" w:cstheme="minorHAnsi"/>
          <w:sz w:val="23"/>
          <w:szCs w:val="23"/>
        </w:rPr>
        <w:t>lamelowego</w:t>
      </w:r>
      <w:proofErr w:type="spellEnd"/>
      <w:r w:rsidRPr="00CE3C3D">
        <w:rPr>
          <w:rFonts w:asciiTheme="minorHAnsi" w:hAnsiTheme="minorHAnsi" w:cstheme="minorHAnsi"/>
          <w:sz w:val="23"/>
          <w:szCs w:val="23"/>
        </w:rPr>
        <w:t xml:space="preserve"> rotora</w:t>
      </w:r>
    </w:p>
    <w:p w:rsidR="007F2CE1" w:rsidRPr="00CE3C3D" w:rsidRDefault="007F2CE1" w:rsidP="007F2CE1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>Sporządzenie szczegółowego protokołu konserwacji.</w:t>
      </w:r>
    </w:p>
    <w:p w:rsidR="007F2CE1" w:rsidRPr="00CE3C3D" w:rsidRDefault="007F2CE1" w:rsidP="007F2CE1">
      <w:pPr>
        <w:spacing w:after="0" w:line="240" w:lineRule="auto"/>
        <w:ind w:left="720"/>
        <w:rPr>
          <w:rFonts w:asciiTheme="minorHAnsi" w:hAnsiTheme="minorHAnsi" w:cstheme="minorHAnsi"/>
          <w:sz w:val="23"/>
          <w:szCs w:val="23"/>
        </w:rPr>
      </w:pPr>
    </w:p>
    <w:p w:rsidR="007F2CE1" w:rsidRPr="00CE3C3D" w:rsidRDefault="007F2CE1" w:rsidP="007F2CE1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lastRenderedPageBreak/>
        <w:t>Ponadto do obowiązków Wykonawcy należeć będzie:</w:t>
      </w:r>
    </w:p>
    <w:p w:rsidR="00A35636" w:rsidRPr="00CE3C3D" w:rsidRDefault="00A35636" w:rsidP="00A35636">
      <w:pPr>
        <w:pStyle w:val="Akapitzlist"/>
        <w:numPr>
          <w:ilvl w:val="0"/>
          <w:numId w:val="19"/>
        </w:numPr>
        <w:suppressAutoHyphens/>
        <w:spacing w:after="0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 xml:space="preserve">przyjazd i diagnoza awarii systemów na każde wezwanie Zamawiającego (czas reakcji do 24 godzin), </w:t>
      </w:r>
    </w:p>
    <w:p w:rsidR="00A35636" w:rsidRPr="00CE3C3D" w:rsidRDefault="00A35636" w:rsidP="00A35636">
      <w:pPr>
        <w:pStyle w:val="Akapitzlist"/>
        <w:numPr>
          <w:ilvl w:val="0"/>
          <w:numId w:val="19"/>
        </w:numPr>
        <w:suppressAutoHyphens/>
        <w:spacing w:after="0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>przygotowanie i przedstawienie Zamawiającemu szczegółowego wykazu prac koniecznych do wykonania oraz ich kosztorysu, stwierdzonych w wyniku diagnozy, o której mowa w pkt 1) w terminie nie dłuższym niż 3 dni od daty dokonania diagnozy,</w:t>
      </w:r>
    </w:p>
    <w:p w:rsidR="00A35636" w:rsidRPr="00CE3C3D" w:rsidRDefault="00A35636" w:rsidP="00A35636">
      <w:pPr>
        <w:pStyle w:val="Akapitzlist"/>
        <w:numPr>
          <w:ilvl w:val="0"/>
          <w:numId w:val="19"/>
        </w:numPr>
        <w:suppressAutoHyphens/>
        <w:spacing w:after="0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bCs/>
          <w:sz w:val="23"/>
          <w:szCs w:val="23"/>
        </w:rPr>
        <w:t>Zamawiający zastrzega sobie prawo do przyjęcia lub odrzucenia wykazu prac i kosztorysu, o którym mowa w pkt 2) i zlecenia ponownej diagnozy, wyceny i wykonania prac innemu podmiotowi niż Wykonawca,</w:t>
      </w:r>
    </w:p>
    <w:p w:rsidR="00A35636" w:rsidRPr="00CE3C3D" w:rsidRDefault="00A35636" w:rsidP="00A35636">
      <w:pPr>
        <w:pStyle w:val="Akapitzlist"/>
        <w:numPr>
          <w:ilvl w:val="0"/>
          <w:numId w:val="19"/>
        </w:numPr>
        <w:suppressAutoHyphens/>
        <w:spacing w:after="0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bCs/>
          <w:sz w:val="23"/>
          <w:szCs w:val="23"/>
        </w:rPr>
        <w:t>Wykonawca musi uzyskać akceptację zakresu prac i kosztorysu, o których mowa w pkt 2) przed przystąpieniem do ich wykonania,</w:t>
      </w:r>
    </w:p>
    <w:p w:rsidR="00A35636" w:rsidRPr="00CE3C3D" w:rsidRDefault="00A35636" w:rsidP="00A35636">
      <w:pPr>
        <w:pStyle w:val="Akapitzlist"/>
        <w:numPr>
          <w:ilvl w:val="0"/>
          <w:numId w:val="19"/>
        </w:numPr>
        <w:suppressAutoHyphens/>
        <w:spacing w:after="0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bCs/>
          <w:sz w:val="23"/>
          <w:szCs w:val="23"/>
        </w:rPr>
        <w:t>Zamawiający po akceptacji prac i kosztorysu, o których mowa w pkt 2) wystawi Wykonawcy zlecenie na ich wykonanie,</w:t>
      </w:r>
    </w:p>
    <w:p w:rsidR="00A35636" w:rsidRPr="00CE3C3D" w:rsidRDefault="00A35636" w:rsidP="00A35636">
      <w:pPr>
        <w:pStyle w:val="Akapitzlist"/>
        <w:numPr>
          <w:ilvl w:val="0"/>
          <w:numId w:val="19"/>
        </w:numPr>
        <w:suppressAutoHyphens/>
        <w:spacing w:after="0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 xml:space="preserve">Wykonawca zgłosi Zamawiającemu zakończenie prac objętych zleceniem, o którym mowa w </w:t>
      </w:r>
      <w:r w:rsidRPr="00CE3C3D">
        <w:rPr>
          <w:rFonts w:asciiTheme="minorHAnsi" w:hAnsiTheme="minorHAnsi" w:cstheme="minorHAnsi"/>
          <w:bCs/>
          <w:sz w:val="23"/>
          <w:szCs w:val="23"/>
        </w:rPr>
        <w:t>pkt 5)</w:t>
      </w:r>
      <w:r w:rsidRPr="00CE3C3D">
        <w:rPr>
          <w:rFonts w:asciiTheme="minorHAnsi" w:hAnsiTheme="minorHAnsi" w:cstheme="minorHAnsi"/>
          <w:sz w:val="23"/>
          <w:szCs w:val="23"/>
        </w:rPr>
        <w:t>, a Zamawiający dokona ich odbioru,</w:t>
      </w:r>
    </w:p>
    <w:p w:rsidR="00A35636" w:rsidRPr="00CE3C3D" w:rsidRDefault="00A35636" w:rsidP="00A35636">
      <w:pPr>
        <w:pStyle w:val="Akapitzlist"/>
        <w:numPr>
          <w:ilvl w:val="0"/>
          <w:numId w:val="19"/>
        </w:numPr>
        <w:suppressAutoHyphens/>
        <w:spacing w:after="0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 xml:space="preserve">za wykonane i odebrane przez Zamawiającego prace wynikające ze zlecenia, o którym mowa w </w:t>
      </w:r>
      <w:r w:rsidRPr="00CE3C3D">
        <w:rPr>
          <w:rFonts w:asciiTheme="minorHAnsi" w:hAnsiTheme="minorHAnsi" w:cstheme="minorHAnsi"/>
          <w:bCs/>
          <w:sz w:val="23"/>
          <w:szCs w:val="23"/>
        </w:rPr>
        <w:t>pkt 5) Zamawiający z</w:t>
      </w:r>
      <w:r w:rsidRPr="00CE3C3D">
        <w:rPr>
          <w:rFonts w:asciiTheme="minorHAnsi" w:hAnsiTheme="minorHAnsi" w:cstheme="minorHAnsi"/>
          <w:sz w:val="23"/>
          <w:szCs w:val="23"/>
        </w:rPr>
        <w:t>apłaci Wykonawcy wynagrodzenie na podstawie wystawionej przez Wykonawcę faktury z terminem płatności 21 dni,</w:t>
      </w:r>
    </w:p>
    <w:p w:rsidR="00A35636" w:rsidRPr="00CE3C3D" w:rsidRDefault="00A35636" w:rsidP="00A35636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>jeżeli prace naprawcze, o których mowa w pkt 2) związane z usunięciem awarii systemu wymagać będą zakupu części lub specjalistycznych materiałów i zostaną zlecone Wykonawcy przez Zamawiającego, to Wykonawca zakupi je i zamontuje jedynie po uzyskaniu akceptacji kosztów ich zakupu przez Zamawiającego</w:t>
      </w:r>
    </w:p>
    <w:p w:rsidR="007F2CE1" w:rsidRPr="00CE3C3D" w:rsidRDefault="007F2CE1" w:rsidP="00B048E6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3"/>
          <w:szCs w:val="23"/>
        </w:rPr>
      </w:pPr>
      <w:r w:rsidRPr="00CE3C3D">
        <w:rPr>
          <w:rFonts w:asciiTheme="minorHAnsi" w:hAnsiTheme="minorHAnsi" w:cstheme="minorHAnsi"/>
          <w:sz w:val="23"/>
          <w:szCs w:val="23"/>
        </w:rPr>
        <w:t>Dokonywanie wpisów serwisowych, min 1raz/pół roku</w:t>
      </w:r>
    </w:p>
    <w:p w:rsidR="007F2CE1" w:rsidRPr="00CE3C3D" w:rsidRDefault="007F2CE1" w:rsidP="007F2CE1">
      <w:p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sectPr w:rsidR="007F2CE1" w:rsidRPr="00CE3C3D" w:rsidSect="00CE3C3D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317" w:rsidRDefault="00187317" w:rsidP="000B2FAB">
      <w:pPr>
        <w:spacing w:after="0" w:line="240" w:lineRule="auto"/>
      </w:pPr>
      <w:r>
        <w:separator/>
      </w:r>
    </w:p>
  </w:endnote>
  <w:endnote w:type="continuationSeparator" w:id="0">
    <w:p w:rsidR="00187317" w:rsidRDefault="00187317" w:rsidP="000B2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1968485"/>
      <w:docPartObj>
        <w:docPartGallery w:val="Page Numbers (Bottom of Page)"/>
        <w:docPartUnique/>
      </w:docPartObj>
    </w:sdtPr>
    <w:sdtEndPr/>
    <w:sdtContent>
      <w:p w:rsidR="000B2FAB" w:rsidRDefault="000B2FAB" w:rsidP="00CE3C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54A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317" w:rsidRDefault="00187317" w:rsidP="000B2FAB">
      <w:pPr>
        <w:spacing w:after="0" w:line="240" w:lineRule="auto"/>
      </w:pPr>
      <w:r>
        <w:separator/>
      </w:r>
    </w:p>
  </w:footnote>
  <w:footnote w:type="continuationSeparator" w:id="0">
    <w:p w:rsidR="00187317" w:rsidRDefault="00187317" w:rsidP="000B2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C3D" w:rsidRPr="00CE3C3D" w:rsidRDefault="00CE3C3D" w:rsidP="00CE3C3D">
    <w:pPr>
      <w:spacing w:after="0" w:line="240" w:lineRule="auto"/>
      <w:jc w:val="right"/>
      <w:rPr>
        <w:rFonts w:ascii="Times New Roman" w:eastAsia="Times New Roman" w:hAnsi="Times New Roman"/>
        <w:b/>
        <w:color w:val="000000" w:themeColor="text1"/>
        <w:sz w:val="20"/>
        <w:szCs w:val="20"/>
        <w:lang w:eastAsia="pl-PL"/>
      </w:rPr>
    </w:pPr>
    <w:r w:rsidRPr="00CE3C3D">
      <w:rPr>
        <w:rFonts w:ascii="Times New Roman" w:eastAsia="Times New Roman" w:hAnsi="Times New Roman"/>
        <w:b/>
        <w:color w:val="000000" w:themeColor="text1"/>
        <w:sz w:val="20"/>
        <w:szCs w:val="20"/>
        <w:lang w:eastAsia="pl-PL"/>
      </w:rPr>
      <w:t>Znak sprawy:</w:t>
    </w:r>
    <w:r w:rsidRPr="00CE3C3D">
      <w:rPr>
        <w:rFonts w:ascii="Times New Roman" w:eastAsia="Times New Roman" w:hAnsi="Times New Roman"/>
        <w:color w:val="000000" w:themeColor="text1"/>
        <w:sz w:val="20"/>
        <w:szCs w:val="20"/>
        <w:lang w:eastAsia="pl-PL"/>
      </w:rPr>
      <w:t xml:space="preserve"> </w:t>
    </w:r>
    <w:r w:rsidRPr="00CE3C3D">
      <w:rPr>
        <w:rFonts w:ascii="Times New Roman" w:eastAsia="Times New Roman" w:hAnsi="Times New Roman"/>
        <w:b/>
        <w:color w:val="000000" w:themeColor="text1"/>
        <w:sz w:val="20"/>
        <w:szCs w:val="20"/>
        <w:lang w:eastAsia="pl-PL"/>
      </w:rPr>
      <w:t>K-2.381/</w:t>
    </w:r>
    <w:r w:rsidR="00C3054A">
      <w:rPr>
        <w:rFonts w:ascii="Times New Roman" w:eastAsia="Times New Roman" w:hAnsi="Times New Roman"/>
        <w:b/>
        <w:color w:val="000000" w:themeColor="text1"/>
        <w:sz w:val="20"/>
        <w:szCs w:val="20"/>
        <w:lang w:eastAsia="pl-PL"/>
      </w:rPr>
      <w:t>16/</w:t>
    </w:r>
    <w:r w:rsidRPr="00CE3C3D">
      <w:rPr>
        <w:rFonts w:ascii="Times New Roman" w:eastAsia="Times New Roman" w:hAnsi="Times New Roman"/>
        <w:b/>
        <w:color w:val="000000" w:themeColor="text1"/>
        <w:sz w:val="20"/>
        <w:szCs w:val="20"/>
        <w:lang w:eastAsia="pl-PL"/>
      </w:rPr>
      <w:t>BIP/202</w:t>
    </w:r>
    <w:r w:rsidR="004F6369">
      <w:rPr>
        <w:rFonts w:ascii="Times New Roman" w:eastAsia="Times New Roman" w:hAnsi="Times New Roman"/>
        <w:b/>
        <w:color w:val="000000" w:themeColor="text1"/>
        <w:sz w:val="20"/>
        <w:szCs w:val="20"/>
        <w:lang w:eastAsia="pl-PL"/>
      </w:rPr>
      <w:t>5</w:t>
    </w:r>
  </w:p>
  <w:p w:rsidR="00CE3C3D" w:rsidRPr="00CE3C3D" w:rsidRDefault="00CE3C3D" w:rsidP="00CE3C3D">
    <w:pPr>
      <w:spacing w:after="0" w:line="240" w:lineRule="auto"/>
      <w:jc w:val="right"/>
      <w:rPr>
        <w:rFonts w:ascii="Times New Roman" w:eastAsia="Times New Roman" w:hAnsi="Times New Roman"/>
        <w:b/>
        <w:sz w:val="20"/>
        <w:szCs w:val="20"/>
        <w:lang w:eastAsia="pl-PL"/>
      </w:rPr>
    </w:pPr>
    <w:r w:rsidRPr="00CE3C3D">
      <w:rPr>
        <w:rFonts w:ascii="Times New Roman" w:eastAsia="Times New Roman" w:hAnsi="Times New Roman"/>
        <w:b/>
        <w:sz w:val="20"/>
        <w:szCs w:val="20"/>
        <w:lang w:eastAsia="pl-PL"/>
      </w:rPr>
      <w:t xml:space="preserve"> Załącznik nr 1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11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" w15:restartNumberingAfterBreak="0">
    <w:nsid w:val="05DD21DD"/>
    <w:multiLevelType w:val="hybridMultilevel"/>
    <w:tmpl w:val="D9A2ACE8"/>
    <w:lvl w:ilvl="0" w:tplc="C5BEB540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577"/>
    <w:multiLevelType w:val="hybridMultilevel"/>
    <w:tmpl w:val="88DC055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126270E8"/>
    <w:multiLevelType w:val="hybridMultilevel"/>
    <w:tmpl w:val="C256D8A6"/>
    <w:lvl w:ilvl="0" w:tplc="C5BEB540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1F7E23"/>
    <w:multiLevelType w:val="hybridMultilevel"/>
    <w:tmpl w:val="D19AB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524CB"/>
    <w:multiLevelType w:val="hybridMultilevel"/>
    <w:tmpl w:val="54FCC1B2"/>
    <w:lvl w:ilvl="0" w:tplc="3962C21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346101"/>
    <w:multiLevelType w:val="hybridMultilevel"/>
    <w:tmpl w:val="09267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012F7"/>
    <w:multiLevelType w:val="hybridMultilevel"/>
    <w:tmpl w:val="92A0A88C"/>
    <w:lvl w:ilvl="0" w:tplc="3962C21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E433F5E"/>
    <w:multiLevelType w:val="hybridMultilevel"/>
    <w:tmpl w:val="5922F232"/>
    <w:lvl w:ilvl="0" w:tplc="3962C21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81B53DD"/>
    <w:multiLevelType w:val="hybridMultilevel"/>
    <w:tmpl w:val="0EB80198"/>
    <w:lvl w:ilvl="0" w:tplc="3962C21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A46688C"/>
    <w:multiLevelType w:val="hybridMultilevel"/>
    <w:tmpl w:val="1570C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7249B"/>
    <w:multiLevelType w:val="hybridMultilevel"/>
    <w:tmpl w:val="BB9494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FC9682D"/>
    <w:multiLevelType w:val="hybridMultilevel"/>
    <w:tmpl w:val="471E9D3E"/>
    <w:lvl w:ilvl="0" w:tplc="C5BEB540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4170DD"/>
    <w:multiLevelType w:val="hybridMultilevel"/>
    <w:tmpl w:val="0DF49484"/>
    <w:lvl w:ilvl="0" w:tplc="3962C21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2515"/>
    <w:multiLevelType w:val="hybridMultilevel"/>
    <w:tmpl w:val="BAE8DE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6A6105"/>
    <w:multiLevelType w:val="hybridMultilevel"/>
    <w:tmpl w:val="BB9494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D616474"/>
    <w:multiLevelType w:val="hybridMultilevel"/>
    <w:tmpl w:val="091CDB2E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184"/>
        </w:tabs>
        <w:ind w:left="118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17" w15:restartNumberingAfterBreak="0">
    <w:nsid w:val="6FE3322D"/>
    <w:multiLevelType w:val="hybridMultilevel"/>
    <w:tmpl w:val="7A7440D6"/>
    <w:lvl w:ilvl="0" w:tplc="3962C21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7875461"/>
    <w:multiLevelType w:val="hybridMultilevel"/>
    <w:tmpl w:val="471E9D3E"/>
    <w:lvl w:ilvl="0" w:tplc="C5BEB540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6"/>
  </w:num>
  <w:num w:numId="3">
    <w:abstractNumId w:val="4"/>
  </w:num>
  <w:num w:numId="4">
    <w:abstractNumId w:val="11"/>
  </w:num>
  <w:num w:numId="5">
    <w:abstractNumId w:val="2"/>
  </w:num>
  <w:num w:numId="6">
    <w:abstractNumId w:val="14"/>
  </w:num>
  <w:num w:numId="7">
    <w:abstractNumId w:val="15"/>
  </w:num>
  <w:num w:numId="8">
    <w:abstractNumId w:val="6"/>
  </w:num>
  <w:num w:numId="9">
    <w:abstractNumId w:val="17"/>
  </w:num>
  <w:num w:numId="10">
    <w:abstractNumId w:val="7"/>
  </w:num>
  <w:num w:numId="11">
    <w:abstractNumId w:val="9"/>
  </w:num>
  <w:num w:numId="12">
    <w:abstractNumId w:val="5"/>
  </w:num>
  <w:num w:numId="13">
    <w:abstractNumId w:val="13"/>
  </w:num>
  <w:num w:numId="14">
    <w:abstractNumId w:val="8"/>
  </w:num>
  <w:num w:numId="15">
    <w:abstractNumId w:val="10"/>
  </w:num>
  <w:num w:numId="16">
    <w:abstractNumId w:val="18"/>
  </w:num>
  <w:num w:numId="17">
    <w:abstractNumId w:val="12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BB"/>
    <w:rsid w:val="00050FD5"/>
    <w:rsid w:val="000B2FAB"/>
    <w:rsid w:val="000C2E7C"/>
    <w:rsid w:val="000F2807"/>
    <w:rsid w:val="001076EA"/>
    <w:rsid w:val="001263C9"/>
    <w:rsid w:val="0013513E"/>
    <w:rsid w:val="00187317"/>
    <w:rsid w:val="001A4B33"/>
    <w:rsid w:val="001E11C3"/>
    <w:rsid w:val="002465F2"/>
    <w:rsid w:val="0025103C"/>
    <w:rsid w:val="002C210D"/>
    <w:rsid w:val="00387B62"/>
    <w:rsid w:val="003A5C1B"/>
    <w:rsid w:val="00425338"/>
    <w:rsid w:val="004365DB"/>
    <w:rsid w:val="00463D72"/>
    <w:rsid w:val="004F6369"/>
    <w:rsid w:val="00551422"/>
    <w:rsid w:val="005A503C"/>
    <w:rsid w:val="00621ECB"/>
    <w:rsid w:val="00681221"/>
    <w:rsid w:val="006925DA"/>
    <w:rsid w:val="00693ABB"/>
    <w:rsid w:val="006961A5"/>
    <w:rsid w:val="006E2C05"/>
    <w:rsid w:val="00797BCF"/>
    <w:rsid w:val="007E3C34"/>
    <w:rsid w:val="007F2CE1"/>
    <w:rsid w:val="007F4C15"/>
    <w:rsid w:val="00847FE0"/>
    <w:rsid w:val="0088572D"/>
    <w:rsid w:val="008D0F07"/>
    <w:rsid w:val="00913167"/>
    <w:rsid w:val="0092372C"/>
    <w:rsid w:val="00944816"/>
    <w:rsid w:val="00947C5F"/>
    <w:rsid w:val="0097629E"/>
    <w:rsid w:val="00990652"/>
    <w:rsid w:val="009976B5"/>
    <w:rsid w:val="009D2EE0"/>
    <w:rsid w:val="00A35636"/>
    <w:rsid w:val="00A40652"/>
    <w:rsid w:val="00A55FAE"/>
    <w:rsid w:val="00A82B41"/>
    <w:rsid w:val="00B048E6"/>
    <w:rsid w:val="00B15B0E"/>
    <w:rsid w:val="00B36DA4"/>
    <w:rsid w:val="00B4735B"/>
    <w:rsid w:val="00BB45D1"/>
    <w:rsid w:val="00C01688"/>
    <w:rsid w:val="00C10B61"/>
    <w:rsid w:val="00C3054A"/>
    <w:rsid w:val="00C92B04"/>
    <w:rsid w:val="00CE3C3D"/>
    <w:rsid w:val="00D10AFC"/>
    <w:rsid w:val="00D31416"/>
    <w:rsid w:val="00DB4DE2"/>
    <w:rsid w:val="00DE083F"/>
    <w:rsid w:val="00E06A16"/>
    <w:rsid w:val="00E7255C"/>
    <w:rsid w:val="00E80F89"/>
    <w:rsid w:val="00E905B9"/>
    <w:rsid w:val="00EA7C6E"/>
    <w:rsid w:val="00ED7D39"/>
    <w:rsid w:val="00F11A54"/>
    <w:rsid w:val="00F126B1"/>
    <w:rsid w:val="00F64D4F"/>
    <w:rsid w:val="00F771E0"/>
    <w:rsid w:val="00F774C1"/>
    <w:rsid w:val="00FA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F976A1"/>
  <w15:docId w15:val="{3A30AEB6-7950-4997-8569-772A215D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A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7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10A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7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C5F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B2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FA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B2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F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2301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Tadeusz Józefczyk</cp:lastModifiedBy>
  <cp:revision>8</cp:revision>
  <cp:lastPrinted>2019-03-21T12:02:00Z</cp:lastPrinted>
  <dcterms:created xsi:type="dcterms:W3CDTF">2023-04-14T10:56:00Z</dcterms:created>
  <dcterms:modified xsi:type="dcterms:W3CDTF">2025-04-14T10:12:00Z</dcterms:modified>
</cp:coreProperties>
</file>